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A832B" w14:textId="54069333" w:rsidR="00A071A5" w:rsidRPr="00510958" w:rsidRDefault="000B4C7B" w:rsidP="00D25DC9">
      <w:pPr>
        <w:spacing w:after="0" w:line="240" w:lineRule="auto"/>
        <w:jc w:val="both"/>
        <w:rPr>
          <w:rFonts w:ascii="Exo 2 Light" w:hAnsi="Exo 2 Light"/>
          <w:sz w:val="24"/>
          <w:szCs w:val="24"/>
          <w:lang w:val="en-US"/>
        </w:rPr>
      </w:pPr>
      <w:r w:rsidRPr="00510958">
        <w:rPr>
          <w:rFonts w:ascii="Exo 2 Light" w:hAnsi="Exo 2 Light"/>
          <w:noProof/>
          <w:sz w:val="24"/>
          <w:szCs w:val="24"/>
          <w:lang w:val="it-IT" w:eastAsia="it-IT"/>
        </w:rPr>
        <mc:AlternateContent>
          <mc:Choice Requires="wps">
            <w:drawing>
              <wp:anchor distT="45720" distB="45720" distL="114300" distR="114300" simplePos="0" relativeHeight="251642880" behindDoc="0" locked="0" layoutInCell="1" allowOverlap="1" wp14:anchorId="48E56833" wp14:editId="25D70409">
                <wp:simplePos x="0" y="0"/>
                <wp:positionH relativeFrom="margin">
                  <wp:posOffset>1804670</wp:posOffset>
                </wp:positionH>
                <wp:positionV relativeFrom="margin">
                  <wp:posOffset>6985</wp:posOffset>
                </wp:positionV>
                <wp:extent cx="4505325" cy="326390"/>
                <wp:effectExtent l="38100" t="0" r="6667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326390"/>
                        </a:xfrm>
                        <a:prstGeom prst="flowChartInputOutput">
                          <a:avLst/>
                        </a:prstGeom>
                        <a:solidFill>
                          <a:srgbClr val="0000A4"/>
                        </a:solidFill>
                        <a:ln w="9525">
                          <a:solidFill>
                            <a:srgbClr val="000000"/>
                          </a:solidFill>
                          <a:miter lim="800000"/>
                          <a:headEnd type="none" w="med" len="med"/>
                          <a:tailEnd type="none" w="med" len="med"/>
                        </a:ln>
                      </wps:spPr>
                      <wps:txbx>
                        <w:txbxContent>
                          <w:p w14:paraId="34C4C294" w14:textId="6B34717E" w:rsidR="00C54E3F" w:rsidRDefault="00C54E3F">
                            <w:r>
                              <w:rPr>
                                <w:i/>
                                <w:noProof/>
                                <w:color w:val="FFFFFF" w:themeColor="background1"/>
                                <w:sz w:val="28"/>
                                <w:szCs w:val="28"/>
                                <w:lang w:eastAsia="it-IT"/>
                              </w:rPr>
                              <w:t>Newsletter n°</w:t>
                            </w:r>
                            <w:r w:rsidR="00466730">
                              <w:rPr>
                                <w:i/>
                                <w:noProof/>
                                <w:color w:val="FFFFFF" w:themeColor="background1"/>
                                <w:sz w:val="28"/>
                                <w:szCs w:val="28"/>
                                <w:lang w:val="en-US" w:eastAsia="it-IT"/>
                              </w:rPr>
                              <w:t>9</w:t>
                            </w:r>
                            <w:r w:rsidRPr="00461183">
                              <w:rPr>
                                <w:i/>
                                <w:noProof/>
                                <w:color w:val="FFFFFF" w:themeColor="background1"/>
                                <w:sz w:val="28"/>
                                <w:szCs w:val="28"/>
                                <w:lang w:eastAsia="it-IT"/>
                              </w:rPr>
                              <w:t xml:space="preserve"> – </w:t>
                            </w:r>
                            <w:r w:rsidR="00466730">
                              <w:rPr>
                                <w:i/>
                                <w:noProof/>
                                <w:color w:val="FFFFFF" w:themeColor="background1"/>
                                <w:sz w:val="28"/>
                                <w:szCs w:val="28"/>
                                <w:lang w:val="it-IT" w:eastAsia="it-IT"/>
                              </w:rPr>
                              <w:t>October</w:t>
                            </w:r>
                            <w:r w:rsidR="00241B5F">
                              <w:rPr>
                                <w:i/>
                                <w:noProof/>
                                <w:color w:val="FFFFFF" w:themeColor="background1"/>
                                <w:sz w:val="28"/>
                                <w:szCs w:val="28"/>
                                <w:lang w:val="it-IT" w:eastAsia="it-IT"/>
                              </w:rPr>
                              <w:t xml:space="preserve"> </w:t>
                            </w:r>
                            <w:r w:rsidR="00DF52B5">
                              <w:rPr>
                                <w:i/>
                                <w:noProof/>
                                <w:color w:val="FFFFFF" w:themeColor="background1"/>
                                <w:sz w:val="28"/>
                                <w:szCs w:val="28"/>
                                <w:lang w:val="it-IT" w:eastAsia="it-IT"/>
                              </w:rPr>
                              <w:t>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E56833" id="_x0000_t111" coordsize="21600,21600" o:spt="111" path="m4321,l21600,,17204,21600,,21600xe">
                <v:stroke joinstyle="miter"/>
                <v:path gradientshapeok="t" o:connecttype="custom" o:connectlocs="12961,0;10800,0;2161,10800;8602,21600;10800,21600;19402,10800" textboxrect="4321,0,17204,21600"/>
              </v:shapetype>
              <v:shape id="Text Box 2" o:spid="_x0000_s1026" type="#_x0000_t111" style="position:absolute;left:0;text-align:left;margin-left:142.1pt;margin-top:.55pt;width:354.75pt;height:25.7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" fillcolor="#0000a4">
                <v:textbox>
                  <w:txbxContent>
                    <w:p w14:paraId="34C4C294" w14:textId="6B34717E" w:rsidR="00C54E3F" w:rsidRDefault="00C54E3F">
                      <w:r>
                        <w:rPr>
                          <w:i/>
                          <w:noProof/>
                          <w:color w:val="FFFFFF" w:themeColor="background1"/>
                          <w:sz w:val="28"/>
                          <w:szCs w:val="28"/>
                          <w:lang w:eastAsia="it-IT"/>
                        </w:rPr>
                        <w:t>Newsletter n°</w:t>
                      </w:r>
                      <w:r w:rsidR="00466730">
                        <w:rPr>
                          <w:i/>
                          <w:noProof/>
                          <w:color w:val="FFFFFF" w:themeColor="background1"/>
                          <w:sz w:val="28"/>
                          <w:szCs w:val="28"/>
                          <w:lang w:val="en-US" w:eastAsia="it-IT"/>
                        </w:rPr>
                        <w:t>9</w:t>
                      </w:r>
                      <w:r w:rsidRPr="00461183">
                        <w:rPr>
                          <w:i/>
                          <w:noProof/>
                          <w:color w:val="FFFFFF" w:themeColor="background1"/>
                          <w:sz w:val="28"/>
                          <w:szCs w:val="28"/>
                          <w:lang w:eastAsia="it-IT"/>
                        </w:rPr>
                        <w:t xml:space="preserve"> – </w:t>
                      </w:r>
                      <w:r w:rsidR="00466730">
                        <w:rPr>
                          <w:i/>
                          <w:noProof/>
                          <w:color w:val="FFFFFF" w:themeColor="background1"/>
                          <w:sz w:val="28"/>
                          <w:szCs w:val="28"/>
                          <w:lang w:val="it-IT" w:eastAsia="it-IT"/>
                        </w:rPr>
                        <w:t>October</w:t>
                      </w:r>
                      <w:r w:rsidR="00241B5F">
                        <w:rPr>
                          <w:i/>
                          <w:noProof/>
                          <w:color w:val="FFFFFF" w:themeColor="background1"/>
                          <w:sz w:val="28"/>
                          <w:szCs w:val="28"/>
                          <w:lang w:val="it-IT" w:eastAsia="it-IT"/>
                        </w:rPr>
                        <w:t xml:space="preserve"> </w:t>
                      </w:r>
                      <w:r w:rsidR="00DF52B5">
                        <w:rPr>
                          <w:i/>
                          <w:noProof/>
                          <w:color w:val="FFFFFF" w:themeColor="background1"/>
                          <w:sz w:val="28"/>
                          <w:szCs w:val="28"/>
                          <w:lang w:val="it-IT" w:eastAsia="it-IT"/>
                        </w:rPr>
                        <w:t>2020</w:t>
                      </w:r>
                    </w:p>
                  </w:txbxContent>
                </v:textbox>
                <w10:wrap type="square" anchorx="margin" anchory="margin"/>
              </v:shape>
            </w:pict>
          </mc:Fallback>
        </mc:AlternateContent>
      </w:r>
    </w:p>
    <w:p w14:paraId="665D5D7D" w14:textId="77777777" w:rsidR="00466730" w:rsidRDefault="00466730" w:rsidP="00D25DC9">
      <w:pPr>
        <w:jc w:val="both"/>
        <w:rPr>
          <w:rFonts w:ascii="Exo 2 Light" w:hAnsi="Exo 2 Light"/>
          <w:sz w:val="24"/>
          <w:szCs w:val="24"/>
          <w:lang w:val="en-US"/>
        </w:rPr>
      </w:pPr>
    </w:p>
    <w:p w14:paraId="624D5BE3" w14:textId="77777777" w:rsidR="005411D0" w:rsidRDefault="005411D0" w:rsidP="00466730">
      <w:pPr>
        <w:jc w:val="both"/>
        <w:rPr>
          <w:rFonts w:ascii="Exo 2 Light" w:hAnsi="Exo 2 Light"/>
          <w:sz w:val="24"/>
          <w:szCs w:val="24"/>
          <w:lang w:val="en-US"/>
        </w:rPr>
      </w:pPr>
    </w:p>
    <w:p w14:paraId="3C044D76" w14:textId="53724852" w:rsidR="00CD4FAD" w:rsidRPr="00510958" w:rsidRDefault="00466730" w:rsidP="00466730">
      <w:pPr>
        <w:jc w:val="both"/>
        <w:rPr>
          <w:rFonts w:ascii="Exo 2 Light" w:hAnsi="Exo 2 Light"/>
          <w:sz w:val="24"/>
          <w:szCs w:val="24"/>
          <w:lang w:val="en-US"/>
        </w:rPr>
      </w:pPr>
      <w:r w:rsidRPr="00466730">
        <w:rPr>
          <w:rFonts w:ascii="Exo 2 Light" w:hAnsi="Exo 2 Light"/>
          <w:sz w:val="24"/>
          <w:szCs w:val="24"/>
          <w:lang w:val="en-US"/>
        </w:rPr>
        <w:t>To present the results of the practical researches led by the p</w:t>
      </w:r>
      <w:r w:rsidR="0033642B">
        <w:rPr>
          <w:rFonts w:ascii="Exo 2 Light" w:hAnsi="Exo 2 Light"/>
          <w:sz w:val="24"/>
          <w:szCs w:val="24"/>
          <w:lang w:val="en-US"/>
        </w:rPr>
        <w:t xml:space="preserve">artners of the CLASH! Project </w:t>
      </w:r>
      <w:r w:rsidRPr="00466730">
        <w:rPr>
          <w:rFonts w:ascii="Exo 2 Light" w:hAnsi="Exo 2 Light"/>
          <w:sz w:val="24"/>
          <w:szCs w:val="24"/>
          <w:lang w:val="en-US"/>
        </w:rPr>
        <w:t xml:space="preserve">– Balletto di Roma (IT), 420PEOPLE (CZ), Art Link Foundation representing </w:t>
      </w:r>
      <w:proofErr w:type="spellStart"/>
      <w:r w:rsidRPr="00466730">
        <w:rPr>
          <w:rFonts w:ascii="Exo 2 Light" w:hAnsi="Exo 2 Light"/>
          <w:sz w:val="24"/>
          <w:szCs w:val="24"/>
          <w:lang w:val="en-US"/>
        </w:rPr>
        <w:t>Derida</w:t>
      </w:r>
      <w:proofErr w:type="spellEnd"/>
      <w:r w:rsidRPr="00466730">
        <w:rPr>
          <w:rFonts w:ascii="Exo 2 Light" w:hAnsi="Exo 2 Light"/>
          <w:sz w:val="24"/>
          <w:szCs w:val="24"/>
          <w:lang w:val="en-US"/>
        </w:rPr>
        <w:t xml:space="preserve"> Dance Centre (BG), </w:t>
      </w:r>
      <w:proofErr w:type="spellStart"/>
      <w:r w:rsidRPr="00466730">
        <w:rPr>
          <w:rFonts w:ascii="Exo 2 Light" w:hAnsi="Exo 2 Light"/>
          <w:sz w:val="24"/>
          <w:szCs w:val="24"/>
          <w:lang w:val="en-US"/>
        </w:rPr>
        <w:t>Companhia</w:t>
      </w:r>
      <w:proofErr w:type="spellEnd"/>
      <w:r w:rsidRPr="00466730">
        <w:rPr>
          <w:rFonts w:ascii="Exo 2 Light" w:hAnsi="Exo 2 Light"/>
          <w:sz w:val="24"/>
          <w:szCs w:val="24"/>
          <w:lang w:val="en-US"/>
        </w:rPr>
        <w:t xml:space="preserve"> de </w:t>
      </w:r>
      <w:proofErr w:type="spellStart"/>
      <w:r w:rsidRPr="00466730">
        <w:rPr>
          <w:rFonts w:ascii="Exo 2 Light" w:hAnsi="Exo 2 Light"/>
          <w:sz w:val="24"/>
          <w:szCs w:val="24"/>
          <w:lang w:val="en-US"/>
        </w:rPr>
        <w:t>Dança</w:t>
      </w:r>
      <w:proofErr w:type="spellEnd"/>
      <w:r w:rsidRPr="00466730">
        <w:rPr>
          <w:rFonts w:ascii="Exo 2 Light" w:hAnsi="Exo 2 Light"/>
          <w:sz w:val="24"/>
          <w:szCs w:val="24"/>
          <w:lang w:val="en-US"/>
        </w:rPr>
        <w:t xml:space="preserve"> de </w:t>
      </w:r>
      <w:proofErr w:type="spellStart"/>
      <w:r w:rsidRPr="00466730">
        <w:rPr>
          <w:rFonts w:ascii="Exo 2 Light" w:hAnsi="Exo 2 Light"/>
          <w:sz w:val="24"/>
          <w:szCs w:val="24"/>
          <w:lang w:val="en-US"/>
        </w:rPr>
        <w:t>Almada</w:t>
      </w:r>
      <w:proofErr w:type="spellEnd"/>
      <w:r w:rsidRPr="00466730">
        <w:rPr>
          <w:rFonts w:ascii="Exo 2 Light" w:hAnsi="Exo 2 Light"/>
          <w:sz w:val="24"/>
          <w:szCs w:val="24"/>
          <w:lang w:val="en-US"/>
        </w:rPr>
        <w:t xml:space="preserve"> (PT), </w:t>
      </w:r>
      <w:proofErr w:type="spellStart"/>
      <w:r w:rsidRPr="00466730">
        <w:rPr>
          <w:rFonts w:ascii="Exo 2 Light" w:hAnsi="Exo 2 Light"/>
          <w:sz w:val="24"/>
          <w:szCs w:val="24"/>
          <w:lang w:val="en-US"/>
        </w:rPr>
        <w:t>Polski</w:t>
      </w:r>
      <w:proofErr w:type="spellEnd"/>
      <w:r w:rsidRPr="00466730">
        <w:rPr>
          <w:rFonts w:ascii="Exo 2 Light" w:hAnsi="Exo 2 Light"/>
          <w:sz w:val="24"/>
          <w:szCs w:val="24"/>
          <w:lang w:val="en-US"/>
        </w:rPr>
        <w:t xml:space="preserve"> </w:t>
      </w:r>
      <w:proofErr w:type="spellStart"/>
      <w:r w:rsidRPr="00466730">
        <w:rPr>
          <w:rFonts w:ascii="Exo 2 Light" w:hAnsi="Exo 2 Light"/>
          <w:sz w:val="24"/>
          <w:szCs w:val="24"/>
          <w:lang w:val="en-US"/>
        </w:rPr>
        <w:t>Teatr</w:t>
      </w:r>
      <w:proofErr w:type="spellEnd"/>
      <w:r w:rsidRPr="00466730">
        <w:rPr>
          <w:rFonts w:ascii="Exo 2 Light" w:hAnsi="Exo 2 Light"/>
          <w:sz w:val="24"/>
          <w:szCs w:val="24"/>
          <w:lang w:val="en-US"/>
        </w:rPr>
        <w:t xml:space="preserve"> </w:t>
      </w:r>
      <w:proofErr w:type="spellStart"/>
      <w:r w:rsidRPr="00466730">
        <w:rPr>
          <w:rFonts w:ascii="Exo 2 Light" w:hAnsi="Exo 2 Light"/>
          <w:sz w:val="24"/>
          <w:szCs w:val="24"/>
          <w:lang w:val="en-US"/>
        </w:rPr>
        <w:t>Tanca</w:t>
      </w:r>
      <w:proofErr w:type="spellEnd"/>
      <w:r w:rsidRPr="00466730">
        <w:rPr>
          <w:rFonts w:ascii="Exo 2 Light" w:hAnsi="Exo 2 Light"/>
          <w:sz w:val="24"/>
          <w:szCs w:val="24"/>
          <w:lang w:val="en-US"/>
        </w:rPr>
        <w:t xml:space="preserve"> (PL) and Sapienza University of Rome (IT), the CLASH!</w:t>
      </w:r>
      <w:r w:rsidR="0033642B">
        <w:rPr>
          <w:rFonts w:ascii="Exo 2 Light" w:hAnsi="Exo 2 Light"/>
          <w:sz w:val="24"/>
          <w:szCs w:val="24"/>
          <w:lang w:val="en-US"/>
        </w:rPr>
        <w:t xml:space="preserve"> </w:t>
      </w:r>
      <w:r w:rsidR="009C763C">
        <w:rPr>
          <w:rFonts w:ascii="Exo 2 Light" w:hAnsi="Exo 2 Light"/>
          <w:sz w:val="24"/>
          <w:szCs w:val="24"/>
          <w:lang w:val="en-US"/>
        </w:rPr>
        <w:t>eB</w:t>
      </w:r>
      <w:r w:rsidRPr="00466730">
        <w:rPr>
          <w:rFonts w:ascii="Exo 2 Light" w:hAnsi="Exo 2 Light"/>
          <w:sz w:val="24"/>
          <w:szCs w:val="24"/>
          <w:lang w:val="en-US"/>
        </w:rPr>
        <w:t xml:space="preserve">ook </w:t>
      </w:r>
      <w:r w:rsidR="0033642B">
        <w:rPr>
          <w:rFonts w:ascii="Exo 2 Light" w:hAnsi="Exo 2 Light"/>
          <w:sz w:val="24"/>
          <w:szCs w:val="24"/>
          <w:lang w:val="en-US"/>
        </w:rPr>
        <w:t>was</w:t>
      </w:r>
      <w:r w:rsidRPr="00466730">
        <w:rPr>
          <w:rFonts w:ascii="Exo 2 Light" w:hAnsi="Exo 2 Light"/>
          <w:sz w:val="24"/>
          <w:szCs w:val="24"/>
          <w:lang w:val="en-US"/>
        </w:rPr>
        <w:t xml:space="preserve"> officially published in September 2020. It aims to continue the development of a Professional Empowerment Strategy and to face together the issues coming from the three-macro areas of the project: Dancer’s Training; Audience Development; Marketing and Communication. </w:t>
      </w:r>
      <w:r w:rsidR="0033642B">
        <w:rPr>
          <w:rFonts w:ascii="Exo 2 Light" w:hAnsi="Exo 2 Light"/>
          <w:sz w:val="24"/>
          <w:szCs w:val="24"/>
          <w:lang w:val="en-US"/>
        </w:rPr>
        <w:t xml:space="preserve"> Furthermore, the </w:t>
      </w:r>
      <w:r w:rsidR="004C5A43" w:rsidRPr="004B5D81">
        <w:rPr>
          <w:rFonts w:ascii="Exo 2 Light" w:hAnsi="Exo 2 Light"/>
          <w:i/>
          <w:iCs/>
          <w:sz w:val="24"/>
          <w:szCs w:val="24"/>
          <w:lang w:val="en-US"/>
        </w:rPr>
        <w:t>Clash</w:t>
      </w:r>
      <w:r w:rsidR="009C763C" w:rsidRPr="004B5D81">
        <w:rPr>
          <w:rFonts w:ascii="Exo 2 Light" w:hAnsi="Exo 2 Light"/>
          <w:i/>
          <w:iCs/>
          <w:sz w:val="24"/>
          <w:szCs w:val="24"/>
          <w:lang w:val="en-US"/>
        </w:rPr>
        <w:t>! International</w:t>
      </w:r>
      <w:r w:rsidR="0033642B" w:rsidRPr="004B5D81">
        <w:rPr>
          <w:rFonts w:ascii="Exo 2 Light" w:hAnsi="Exo 2 Light"/>
          <w:i/>
          <w:iCs/>
          <w:sz w:val="24"/>
          <w:szCs w:val="24"/>
          <w:lang w:val="en-US"/>
        </w:rPr>
        <w:t xml:space="preserve"> Festival</w:t>
      </w:r>
      <w:r w:rsidR="0033642B" w:rsidRPr="004B5D81">
        <w:rPr>
          <w:rFonts w:ascii="Exo 2 Light" w:hAnsi="Exo 2 Light"/>
          <w:sz w:val="24"/>
          <w:szCs w:val="24"/>
          <w:lang w:val="en-US"/>
        </w:rPr>
        <w:t xml:space="preserve"> </w:t>
      </w:r>
      <w:r w:rsidR="0033642B">
        <w:rPr>
          <w:rFonts w:ascii="Exo 2 Light" w:hAnsi="Exo 2 Light"/>
          <w:sz w:val="24"/>
          <w:szCs w:val="24"/>
          <w:lang w:val="en-US"/>
        </w:rPr>
        <w:t>program is getting more rich and fruitful to all stakeholders – from dancers and choreographers, through researchers and teachers, to common audience and institutional bodies.</w:t>
      </w:r>
    </w:p>
    <w:p w14:paraId="3C9A6F13" w14:textId="4BF6BB0A" w:rsidR="00CD4FAD" w:rsidRPr="00E75D9F" w:rsidRDefault="005411D0" w:rsidP="00D25DC9">
      <w:pPr>
        <w:jc w:val="center"/>
        <w:rPr>
          <w:rFonts w:ascii="Exo 2 Light" w:hAnsi="Exo 2 Light"/>
          <w:b/>
          <w:sz w:val="24"/>
          <w:szCs w:val="24"/>
          <w:lang w:val="en-US"/>
        </w:rPr>
      </w:pPr>
      <w:bookmarkStart w:id="0" w:name="_GoBack"/>
      <w:r w:rsidRPr="00E75D9F">
        <w:rPr>
          <w:rFonts w:ascii="Exo 2 Light" w:hAnsi="Exo 2 Light"/>
          <w:b/>
          <w:sz w:val="24"/>
          <w:szCs w:val="24"/>
          <w:lang w:val="en-US"/>
        </w:rPr>
        <w:t>Presentation</w:t>
      </w:r>
      <w:r w:rsidR="00466730" w:rsidRPr="00E75D9F">
        <w:rPr>
          <w:rFonts w:ascii="Exo 2 Light" w:hAnsi="Exo 2 Light"/>
          <w:b/>
          <w:sz w:val="24"/>
          <w:szCs w:val="24"/>
          <w:lang w:val="en-US"/>
        </w:rPr>
        <w:t xml:space="preserve"> of CLASH! Project e</w:t>
      </w:r>
      <w:r w:rsidR="009C763C" w:rsidRPr="00E75D9F">
        <w:rPr>
          <w:rFonts w:ascii="Exo 2 Light" w:hAnsi="Exo 2 Light"/>
          <w:b/>
          <w:sz w:val="24"/>
          <w:szCs w:val="24"/>
          <w:lang w:val="en-US"/>
        </w:rPr>
        <w:t>B</w:t>
      </w:r>
      <w:r w:rsidR="00466730" w:rsidRPr="00E75D9F">
        <w:rPr>
          <w:rFonts w:ascii="Exo 2 Light" w:hAnsi="Exo 2 Light"/>
          <w:b/>
          <w:sz w:val="24"/>
          <w:szCs w:val="24"/>
          <w:lang w:val="en-US"/>
        </w:rPr>
        <w:t>ook</w:t>
      </w:r>
      <w:r w:rsidRPr="00E75D9F">
        <w:rPr>
          <w:rFonts w:ascii="Exo 2 Light" w:hAnsi="Exo 2 Light"/>
          <w:b/>
          <w:sz w:val="24"/>
          <w:szCs w:val="24"/>
          <w:lang w:val="en-US"/>
        </w:rPr>
        <w:t xml:space="preserve"> November </w:t>
      </w:r>
      <w:proofErr w:type="gramStart"/>
      <w:r w:rsidRPr="00E75D9F">
        <w:rPr>
          <w:rFonts w:ascii="Exo 2 Light" w:hAnsi="Exo 2 Light"/>
          <w:b/>
          <w:sz w:val="24"/>
          <w:szCs w:val="24"/>
          <w:lang w:val="en-US"/>
        </w:rPr>
        <w:t>14</w:t>
      </w:r>
      <w:r w:rsidRPr="00E75D9F">
        <w:rPr>
          <w:rFonts w:ascii="Exo 2 Light" w:hAnsi="Exo 2 Light"/>
          <w:b/>
          <w:sz w:val="24"/>
          <w:szCs w:val="24"/>
          <w:vertAlign w:val="superscript"/>
          <w:lang w:val="en-US"/>
        </w:rPr>
        <w:t>th</w:t>
      </w:r>
      <w:proofErr w:type="gramEnd"/>
      <w:r w:rsidRPr="00E75D9F">
        <w:rPr>
          <w:rFonts w:ascii="Exo 2 Light" w:hAnsi="Exo 2 Light"/>
          <w:b/>
          <w:sz w:val="24"/>
          <w:szCs w:val="24"/>
          <w:lang w:val="en-US"/>
        </w:rPr>
        <w:t>, online</w:t>
      </w:r>
    </w:p>
    <w:p w14:paraId="217E782F" w14:textId="77777777" w:rsidR="005411D0" w:rsidRPr="00E75D9F" w:rsidRDefault="005411D0" w:rsidP="005411D0">
      <w:pPr>
        <w:spacing w:after="0"/>
        <w:jc w:val="both"/>
        <w:rPr>
          <w:rFonts w:ascii="Exo 2 Light" w:hAnsi="Exo 2 Light"/>
          <w:sz w:val="24"/>
          <w:szCs w:val="24"/>
          <w:lang w:val="en-US"/>
        </w:rPr>
      </w:pPr>
      <w:r w:rsidRPr="00E75D9F">
        <w:rPr>
          <w:rFonts w:ascii="Exo 2 Light" w:hAnsi="Exo 2 Light"/>
          <w:sz w:val="24"/>
          <w:szCs w:val="24"/>
          <w:lang w:val="en-US"/>
        </w:rPr>
        <w:t xml:space="preserve">On November </w:t>
      </w:r>
      <w:proofErr w:type="gramStart"/>
      <w:r w:rsidRPr="00E75D9F">
        <w:rPr>
          <w:rFonts w:ascii="Exo 2 Light" w:hAnsi="Exo 2 Light"/>
          <w:sz w:val="24"/>
          <w:szCs w:val="24"/>
          <w:lang w:val="en-US"/>
        </w:rPr>
        <w:t>14th</w:t>
      </w:r>
      <w:proofErr w:type="gramEnd"/>
      <w:r w:rsidRPr="00E75D9F">
        <w:rPr>
          <w:rFonts w:ascii="Exo 2 Light" w:hAnsi="Exo 2 Light"/>
          <w:sz w:val="24"/>
          <w:szCs w:val="24"/>
          <w:lang w:val="en-US"/>
        </w:rPr>
        <w:t>, at 4.00 pm, the online presentation of the eBook will be held (to follow the event, please follow the link shortly available on the project website: http://clashproject.eu/).</w:t>
      </w:r>
    </w:p>
    <w:p w14:paraId="0BD56F6E" w14:textId="77777777" w:rsidR="005411D0" w:rsidRPr="00E75D9F" w:rsidRDefault="005411D0" w:rsidP="005411D0">
      <w:pPr>
        <w:spacing w:after="0"/>
        <w:jc w:val="both"/>
        <w:rPr>
          <w:rFonts w:ascii="Exo 2 Light" w:hAnsi="Exo 2 Light"/>
          <w:sz w:val="24"/>
          <w:szCs w:val="24"/>
          <w:lang w:val="en-US"/>
        </w:rPr>
      </w:pPr>
      <w:r w:rsidRPr="00E75D9F">
        <w:rPr>
          <w:rFonts w:ascii="Exo 2 Light" w:hAnsi="Exo 2 Light"/>
          <w:sz w:val="24"/>
          <w:szCs w:val="24"/>
          <w:lang w:val="en-US"/>
        </w:rPr>
        <w:t xml:space="preserve">The event will see the participation of the team of researchers from La Sapienza University of Rome (Vito di </w:t>
      </w:r>
      <w:proofErr w:type="spellStart"/>
      <w:r w:rsidRPr="00E75D9F">
        <w:rPr>
          <w:rFonts w:ascii="Exo 2 Light" w:hAnsi="Exo 2 Light"/>
          <w:sz w:val="24"/>
          <w:szCs w:val="24"/>
          <w:lang w:val="en-US"/>
        </w:rPr>
        <w:t>Bernardi</w:t>
      </w:r>
      <w:proofErr w:type="spellEnd"/>
      <w:r w:rsidRPr="00E75D9F">
        <w:rPr>
          <w:rFonts w:ascii="Exo 2 Light" w:hAnsi="Exo 2 Light"/>
          <w:sz w:val="24"/>
          <w:szCs w:val="24"/>
          <w:lang w:val="en-US"/>
        </w:rPr>
        <w:t xml:space="preserve">, </w:t>
      </w:r>
      <w:proofErr w:type="spellStart"/>
      <w:r w:rsidRPr="00E75D9F">
        <w:rPr>
          <w:rFonts w:ascii="Exo 2 Light" w:hAnsi="Exo 2 Light"/>
          <w:sz w:val="24"/>
          <w:szCs w:val="24"/>
          <w:lang w:val="en-US"/>
        </w:rPr>
        <w:t>Letizia</w:t>
      </w:r>
      <w:proofErr w:type="spellEnd"/>
      <w:r w:rsidRPr="00E75D9F">
        <w:rPr>
          <w:rFonts w:ascii="Exo 2 Light" w:hAnsi="Exo 2 Light"/>
          <w:sz w:val="24"/>
          <w:szCs w:val="24"/>
          <w:lang w:val="en-US"/>
        </w:rPr>
        <w:t xml:space="preserve"> </w:t>
      </w:r>
      <w:proofErr w:type="spellStart"/>
      <w:r w:rsidRPr="00E75D9F">
        <w:rPr>
          <w:rFonts w:ascii="Exo 2 Light" w:hAnsi="Exo 2 Light"/>
          <w:sz w:val="24"/>
          <w:szCs w:val="24"/>
          <w:lang w:val="en-US"/>
        </w:rPr>
        <w:t>Gioia</w:t>
      </w:r>
      <w:proofErr w:type="spellEnd"/>
      <w:r w:rsidRPr="00E75D9F">
        <w:rPr>
          <w:rFonts w:ascii="Exo 2 Light" w:hAnsi="Exo 2 Light"/>
          <w:sz w:val="24"/>
          <w:szCs w:val="24"/>
          <w:lang w:val="en-US"/>
        </w:rPr>
        <w:t xml:space="preserve"> </w:t>
      </w:r>
      <w:proofErr w:type="spellStart"/>
      <w:r w:rsidRPr="00E75D9F">
        <w:rPr>
          <w:rFonts w:ascii="Exo 2 Light" w:hAnsi="Exo 2 Light"/>
          <w:sz w:val="24"/>
          <w:szCs w:val="24"/>
          <w:lang w:val="en-US"/>
        </w:rPr>
        <w:t>Monda</w:t>
      </w:r>
      <w:proofErr w:type="spellEnd"/>
      <w:r w:rsidRPr="00E75D9F">
        <w:rPr>
          <w:rFonts w:ascii="Exo 2 Light" w:hAnsi="Exo 2 Light"/>
          <w:sz w:val="24"/>
          <w:szCs w:val="24"/>
          <w:lang w:val="en-US"/>
        </w:rPr>
        <w:t xml:space="preserve"> and Luca </w:t>
      </w:r>
      <w:proofErr w:type="spellStart"/>
      <w:r w:rsidRPr="00E75D9F">
        <w:rPr>
          <w:rFonts w:ascii="Exo 2 Light" w:hAnsi="Exo 2 Light"/>
          <w:sz w:val="24"/>
          <w:szCs w:val="24"/>
          <w:lang w:val="en-US"/>
        </w:rPr>
        <w:t>Ruzza</w:t>
      </w:r>
      <w:proofErr w:type="spellEnd"/>
      <w:r w:rsidRPr="00E75D9F">
        <w:rPr>
          <w:rFonts w:ascii="Exo 2 Light" w:hAnsi="Exo 2 Light"/>
          <w:sz w:val="24"/>
          <w:szCs w:val="24"/>
          <w:lang w:val="en-US"/>
        </w:rPr>
        <w:t xml:space="preserve">) who will talk with the representatives of two project partners: Ana </w:t>
      </w:r>
      <w:proofErr w:type="spellStart"/>
      <w:r w:rsidRPr="00E75D9F">
        <w:rPr>
          <w:rFonts w:ascii="Exo 2 Light" w:hAnsi="Exo 2 Light"/>
          <w:sz w:val="24"/>
          <w:szCs w:val="24"/>
          <w:lang w:val="en-US"/>
        </w:rPr>
        <w:t>Macara</w:t>
      </w:r>
      <w:proofErr w:type="spellEnd"/>
      <w:r w:rsidRPr="00E75D9F">
        <w:rPr>
          <w:rFonts w:ascii="Exo 2 Light" w:hAnsi="Exo 2 Light"/>
          <w:sz w:val="24"/>
          <w:szCs w:val="24"/>
          <w:lang w:val="en-US"/>
        </w:rPr>
        <w:t xml:space="preserve"> (</w:t>
      </w:r>
      <w:proofErr w:type="spellStart"/>
      <w:r w:rsidRPr="00E75D9F">
        <w:rPr>
          <w:rFonts w:ascii="Exo 2 Light" w:hAnsi="Exo 2 Light"/>
          <w:sz w:val="24"/>
          <w:szCs w:val="24"/>
          <w:lang w:val="en-US"/>
        </w:rPr>
        <w:t>Companhia</w:t>
      </w:r>
      <w:proofErr w:type="spellEnd"/>
      <w:r w:rsidRPr="00E75D9F">
        <w:rPr>
          <w:rFonts w:ascii="Exo 2 Light" w:hAnsi="Exo 2 Light"/>
          <w:sz w:val="24"/>
          <w:szCs w:val="24"/>
          <w:lang w:val="en-US"/>
        </w:rPr>
        <w:t xml:space="preserve"> De </w:t>
      </w:r>
      <w:proofErr w:type="spellStart"/>
      <w:r w:rsidRPr="00E75D9F">
        <w:rPr>
          <w:rFonts w:ascii="Exo 2 Light" w:hAnsi="Exo 2 Light"/>
          <w:sz w:val="24"/>
          <w:szCs w:val="24"/>
          <w:lang w:val="en-US"/>
        </w:rPr>
        <w:t>Dança</w:t>
      </w:r>
      <w:proofErr w:type="spellEnd"/>
      <w:r w:rsidRPr="00E75D9F">
        <w:rPr>
          <w:rFonts w:ascii="Exo 2 Light" w:hAnsi="Exo 2 Light"/>
          <w:sz w:val="24"/>
          <w:szCs w:val="24"/>
          <w:lang w:val="en-US"/>
        </w:rPr>
        <w:t xml:space="preserve"> de </w:t>
      </w:r>
      <w:proofErr w:type="spellStart"/>
      <w:r w:rsidRPr="00E75D9F">
        <w:rPr>
          <w:rFonts w:ascii="Exo 2 Light" w:hAnsi="Exo 2 Light"/>
          <w:sz w:val="24"/>
          <w:szCs w:val="24"/>
          <w:lang w:val="en-US"/>
        </w:rPr>
        <w:t>Almada</w:t>
      </w:r>
      <w:proofErr w:type="spellEnd"/>
      <w:r w:rsidRPr="00E75D9F">
        <w:rPr>
          <w:rFonts w:ascii="Exo 2 Light" w:hAnsi="Exo 2 Light"/>
          <w:sz w:val="24"/>
          <w:szCs w:val="24"/>
          <w:lang w:val="en-US"/>
        </w:rPr>
        <w:t xml:space="preserve">) and </w:t>
      </w:r>
      <w:proofErr w:type="spellStart"/>
      <w:r w:rsidRPr="00E75D9F">
        <w:rPr>
          <w:rFonts w:ascii="Exo 2 Light" w:hAnsi="Exo 2 Light"/>
          <w:sz w:val="24"/>
          <w:szCs w:val="24"/>
          <w:lang w:val="en-US"/>
        </w:rPr>
        <w:t>Atanas</w:t>
      </w:r>
      <w:proofErr w:type="spellEnd"/>
      <w:r w:rsidRPr="00E75D9F">
        <w:rPr>
          <w:rFonts w:ascii="Exo 2 Light" w:hAnsi="Exo 2 Light"/>
          <w:sz w:val="24"/>
          <w:szCs w:val="24"/>
          <w:lang w:val="en-US"/>
        </w:rPr>
        <w:t xml:space="preserve"> </w:t>
      </w:r>
      <w:proofErr w:type="spellStart"/>
      <w:r w:rsidRPr="00E75D9F">
        <w:rPr>
          <w:rFonts w:ascii="Exo 2 Light" w:hAnsi="Exo 2 Light"/>
          <w:sz w:val="24"/>
          <w:szCs w:val="24"/>
          <w:lang w:val="en-US"/>
        </w:rPr>
        <w:t>Maev</w:t>
      </w:r>
      <w:proofErr w:type="spellEnd"/>
      <w:r w:rsidRPr="00E75D9F">
        <w:rPr>
          <w:rFonts w:ascii="Exo 2 Light" w:hAnsi="Exo 2 Light"/>
          <w:sz w:val="24"/>
          <w:szCs w:val="24"/>
          <w:lang w:val="en-US"/>
        </w:rPr>
        <w:t xml:space="preserve"> (</w:t>
      </w:r>
      <w:proofErr w:type="spellStart"/>
      <w:r w:rsidRPr="00E75D9F">
        <w:rPr>
          <w:rFonts w:ascii="Exo 2 Light" w:hAnsi="Exo 2 Light"/>
          <w:sz w:val="24"/>
          <w:szCs w:val="24"/>
          <w:lang w:val="en-US"/>
        </w:rPr>
        <w:t>Derida</w:t>
      </w:r>
      <w:proofErr w:type="spellEnd"/>
      <w:r w:rsidRPr="00E75D9F">
        <w:rPr>
          <w:rFonts w:ascii="Exo 2 Light" w:hAnsi="Exo 2 Light"/>
          <w:sz w:val="24"/>
          <w:szCs w:val="24"/>
          <w:lang w:val="en-US"/>
        </w:rPr>
        <w:t xml:space="preserve"> Dance Center).</w:t>
      </w:r>
    </w:p>
    <w:p w14:paraId="762517AB" w14:textId="432946D4" w:rsidR="005411D0" w:rsidRPr="00E75D9F" w:rsidRDefault="005411D0" w:rsidP="005411D0">
      <w:pPr>
        <w:spacing w:after="0"/>
        <w:jc w:val="both"/>
        <w:rPr>
          <w:rFonts w:ascii="Exo 2 Light" w:hAnsi="Exo 2 Light"/>
          <w:sz w:val="24"/>
          <w:szCs w:val="24"/>
          <w:lang w:val="en-US"/>
        </w:rPr>
      </w:pPr>
      <w:r w:rsidRPr="00E75D9F">
        <w:rPr>
          <w:rFonts w:ascii="Exo 2 Light" w:hAnsi="Exo 2 Light"/>
          <w:sz w:val="24"/>
          <w:szCs w:val="24"/>
          <w:lang w:val="en-US"/>
        </w:rPr>
        <w:t>The presentation will take place in English.</w:t>
      </w:r>
    </w:p>
    <w:bookmarkEnd w:id="0"/>
    <w:p w14:paraId="02E1668F" w14:textId="77777777" w:rsidR="005411D0" w:rsidRDefault="005411D0" w:rsidP="005411D0">
      <w:pPr>
        <w:spacing w:after="0"/>
        <w:jc w:val="both"/>
        <w:rPr>
          <w:rFonts w:ascii="Exo 2 Light" w:hAnsi="Exo 2 Light"/>
          <w:sz w:val="24"/>
          <w:szCs w:val="24"/>
          <w:lang w:val="en-US"/>
        </w:rPr>
      </w:pPr>
    </w:p>
    <w:p w14:paraId="500DC09D" w14:textId="080A0152" w:rsidR="00466730" w:rsidRPr="00466730" w:rsidRDefault="00466730" w:rsidP="005411D0">
      <w:pPr>
        <w:spacing w:after="0"/>
        <w:jc w:val="both"/>
        <w:rPr>
          <w:rFonts w:ascii="Exo 2 Light" w:hAnsi="Exo 2 Light"/>
          <w:sz w:val="24"/>
          <w:szCs w:val="24"/>
          <w:lang w:val="en-US"/>
        </w:rPr>
      </w:pPr>
      <w:r w:rsidRPr="00466730">
        <w:rPr>
          <w:rFonts w:ascii="Exo 2 Light" w:hAnsi="Exo 2 Light"/>
          <w:sz w:val="24"/>
          <w:szCs w:val="24"/>
          <w:lang w:val="en-US"/>
        </w:rPr>
        <w:t xml:space="preserve">The </w:t>
      </w:r>
      <w:r w:rsidR="0033642B">
        <w:rPr>
          <w:rFonts w:ascii="Exo 2 Light" w:hAnsi="Exo 2 Light"/>
          <w:sz w:val="24"/>
          <w:szCs w:val="24"/>
          <w:lang w:val="en-US"/>
        </w:rPr>
        <w:t>e</w:t>
      </w:r>
      <w:r w:rsidR="009C763C">
        <w:rPr>
          <w:rFonts w:ascii="Exo 2 Light" w:hAnsi="Exo 2 Light"/>
          <w:sz w:val="24"/>
          <w:szCs w:val="24"/>
          <w:lang w:val="en-US"/>
        </w:rPr>
        <w:t>B</w:t>
      </w:r>
      <w:r w:rsidRPr="00466730">
        <w:rPr>
          <w:rFonts w:ascii="Exo 2 Light" w:hAnsi="Exo 2 Light"/>
          <w:sz w:val="24"/>
          <w:szCs w:val="24"/>
          <w:lang w:val="en-US"/>
        </w:rPr>
        <w:t xml:space="preserve">ook represents an important result of the investigations performed in the last two years by the five dance companies involved in the initiative. It is an interdisciplinary product created by a team of scholars from the Sapienza University of Rome, project partner responsible for the articulation of the tacit knowledge from dance practice and its translation in a language accessible to a wide audience. </w:t>
      </w:r>
    </w:p>
    <w:p w14:paraId="2A91F762" w14:textId="52B36D1B" w:rsidR="0033642B" w:rsidRDefault="00466730" w:rsidP="00466730">
      <w:pPr>
        <w:spacing w:after="0"/>
        <w:jc w:val="both"/>
        <w:rPr>
          <w:rFonts w:ascii="Exo 2 Light" w:hAnsi="Exo 2 Light"/>
          <w:sz w:val="24"/>
          <w:szCs w:val="24"/>
          <w:lang w:val="en-US"/>
        </w:rPr>
      </w:pPr>
      <w:r w:rsidRPr="00466730">
        <w:rPr>
          <w:rFonts w:ascii="Exo 2 Light" w:hAnsi="Exo 2 Light"/>
          <w:sz w:val="24"/>
          <w:szCs w:val="24"/>
          <w:lang w:val="en-US"/>
        </w:rPr>
        <w:t xml:space="preserve">Directed by Vito Di Bernardi (full professor of History of Dance), the team of scholars is composed by Luca </w:t>
      </w:r>
      <w:proofErr w:type="spellStart"/>
      <w:r w:rsidRPr="00466730">
        <w:rPr>
          <w:rFonts w:ascii="Exo 2 Light" w:hAnsi="Exo 2 Light"/>
          <w:sz w:val="24"/>
          <w:szCs w:val="24"/>
          <w:lang w:val="en-US"/>
        </w:rPr>
        <w:t>Ruzza</w:t>
      </w:r>
      <w:proofErr w:type="spellEnd"/>
      <w:r w:rsidRPr="00466730">
        <w:rPr>
          <w:rFonts w:ascii="Exo 2 Light" w:hAnsi="Exo 2 Light"/>
          <w:sz w:val="24"/>
          <w:szCs w:val="24"/>
          <w:lang w:val="en-US"/>
        </w:rPr>
        <w:t xml:space="preserve"> (professor of </w:t>
      </w:r>
      <w:r w:rsidR="009C763C">
        <w:rPr>
          <w:rFonts w:ascii="Exo 2 Light" w:hAnsi="Exo 2 Light"/>
          <w:sz w:val="24"/>
          <w:szCs w:val="24"/>
          <w:lang w:val="en-US"/>
        </w:rPr>
        <w:t>Graphic Electronic and Digital Arts</w:t>
      </w:r>
      <w:r w:rsidRPr="00466730">
        <w:rPr>
          <w:rFonts w:ascii="Exo 2 Light" w:hAnsi="Exo 2 Light"/>
          <w:sz w:val="24"/>
          <w:szCs w:val="24"/>
          <w:lang w:val="en-US"/>
        </w:rPr>
        <w:t>) and Letizia Gioia Monda (adjunct professor of Digital Choreography).</w:t>
      </w:r>
    </w:p>
    <w:p w14:paraId="5D0BB8AC" w14:textId="7C43F31D" w:rsidR="0033642B" w:rsidRDefault="00E57EA8">
      <w:pPr>
        <w:rPr>
          <w:rFonts w:ascii="Exo 2 Light" w:hAnsi="Exo 2 Light"/>
          <w:sz w:val="24"/>
          <w:szCs w:val="24"/>
          <w:lang w:val="en-US"/>
        </w:rPr>
      </w:pPr>
      <w:r>
        <w:rPr>
          <w:noProof/>
        </w:rPr>
        <w:pict w14:anchorId="4445C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65pt;margin-top:8.8pt;width:446.85pt;height:247.85pt;z-index:251660288;mso-position-horizontal-relative:text;mso-position-vertical-relative:text;mso-width-relative:page;mso-height-relative:page">
            <v:imagedata r:id="rId7" o:title="WhatsApp Image 2020-10-13 at 23"/>
          </v:shape>
        </w:pict>
      </w:r>
      <w:r w:rsidR="0033642B">
        <w:rPr>
          <w:rFonts w:ascii="Exo 2 Light" w:hAnsi="Exo 2 Light"/>
          <w:sz w:val="24"/>
          <w:szCs w:val="24"/>
          <w:lang w:val="en-US"/>
        </w:rPr>
        <w:br w:type="page"/>
      </w:r>
    </w:p>
    <w:p w14:paraId="137F2C93" w14:textId="77777777" w:rsidR="0033642B" w:rsidRDefault="00466730" w:rsidP="00466730">
      <w:pPr>
        <w:spacing w:after="0"/>
        <w:jc w:val="both"/>
        <w:rPr>
          <w:rFonts w:ascii="Exo 2 Light" w:hAnsi="Exo 2 Light"/>
          <w:sz w:val="24"/>
          <w:szCs w:val="24"/>
          <w:lang w:val="en-US"/>
        </w:rPr>
      </w:pPr>
      <w:r w:rsidRPr="00466730">
        <w:rPr>
          <w:rFonts w:ascii="Exo 2 Light" w:hAnsi="Exo 2 Light"/>
          <w:sz w:val="24"/>
          <w:szCs w:val="24"/>
          <w:lang w:val="en-US"/>
        </w:rPr>
        <w:lastRenderedPageBreak/>
        <w:t>The eBook was projected as a digital platform to combine written content with images and videos. It provides an open</w:t>
      </w:r>
      <w:r w:rsidR="0033642B">
        <w:rPr>
          <w:rFonts w:ascii="Exo 2 Light" w:hAnsi="Exo 2 Light"/>
          <w:sz w:val="24"/>
          <w:szCs w:val="24"/>
          <w:lang w:val="en-US"/>
        </w:rPr>
        <w:t xml:space="preserve"> </w:t>
      </w:r>
      <w:r w:rsidRPr="00466730">
        <w:rPr>
          <w:rFonts w:ascii="Exo 2 Light" w:hAnsi="Exo 2 Light"/>
          <w:sz w:val="24"/>
          <w:szCs w:val="24"/>
          <w:lang w:val="en-US"/>
        </w:rPr>
        <w:t>source tool for users to transversally explore the systems developed by the partners to put in dialogue several models of dance expressions, from classic to the contemporary.</w:t>
      </w:r>
    </w:p>
    <w:p w14:paraId="3E954059" w14:textId="063AA957" w:rsidR="0033642B" w:rsidRPr="00466730" w:rsidRDefault="0033642B" w:rsidP="00466730">
      <w:pPr>
        <w:spacing w:after="0"/>
        <w:jc w:val="both"/>
        <w:rPr>
          <w:rFonts w:ascii="Exo 2 Light" w:hAnsi="Exo 2 Light"/>
          <w:sz w:val="24"/>
          <w:szCs w:val="24"/>
          <w:lang w:val="en-US"/>
        </w:rPr>
      </w:pPr>
      <w:r>
        <w:rPr>
          <w:rFonts w:ascii="Exo 2 Light" w:hAnsi="Exo 2 Light"/>
          <w:b/>
          <w:noProof/>
          <w:sz w:val="24"/>
          <w:szCs w:val="24"/>
          <w:lang w:val="it-IT" w:eastAsia="it-IT"/>
        </w:rPr>
        <w:drawing>
          <wp:anchor distT="0" distB="0" distL="114300" distR="114300" simplePos="0" relativeHeight="251658240" behindDoc="0" locked="0" layoutInCell="1" allowOverlap="1" wp14:anchorId="4E3F5BEA" wp14:editId="39EA4BBC">
            <wp:simplePos x="0" y="0"/>
            <wp:positionH relativeFrom="column">
              <wp:posOffset>2730</wp:posOffset>
            </wp:positionH>
            <wp:positionV relativeFrom="paragraph">
              <wp:posOffset>-5819767</wp:posOffset>
            </wp:positionV>
            <wp:extent cx="5948913" cy="2956956"/>
            <wp:effectExtent l="0" t="0" r="0" b="0"/>
            <wp:wrapNone/>
            <wp:docPr id="6" name="Picture 6" descr="C:\Users\milen\AppData\Local\Microsoft\Windows\INetCache\Content.Word\WhatsApp Image 2020-10-13 at 23.11.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len\AppData\Local\Microsoft\Windows\INetCache\Content.Word\WhatsApp Image 2020-10-13 at 23.11.16.jpeg"/>
                    <pic:cNvPicPr>
                      <a:picLocks noChangeAspect="1" noChangeArrowheads="1"/>
                    </pic:cNvPicPr>
                  </pic:nvPicPr>
                  <pic:blipFill rotWithShape="1">
                    <a:blip r:embed="rId8">
                      <a:extLst>
                        <a:ext uri="{28A0092B-C50C-407E-A947-70E740481C1C}">
                          <a14:useLocalDpi xmlns:a14="http://schemas.microsoft.com/office/drawing/2010/main" val="0"/>
                        </a:ext>
                      </a:extLst>
                    </a:blip>
                    <a:srcRect t="5398" b="4991"/>
                    <a:stretch/>
                  </pic:blipFill>
                  <pic:spPr bwMode="auto">
                    <a:xfrm>
                      <a:off x="0" y="0"/>
                      <a:ext cx="5948913" cy="2956956"/>
                    </a:xfrm>
                    <a:prstGeom prst="rect">
                      <a:avLst/>
                    </a:prstGeom>
                    <a:noFill/>
                    <a:ln>
                      <a:noFill/>
                    </a:ln>
                    <a:extLst>
                      <a:ext uri="{53640926-AAD7-44D8-BBD7-CCE9431645EC}">
                        <a14:shadowObscured xmlns:a14="http://schemas.microsoft.com/office/drawing/2010/main"/>
                      </a:ext>
                    </a:extLst>
                  </pic:spPr>
                </pic:pic>
              </a:graphicData>
            </a:graphic>
          </wp:anchor>
        </w:drawing>
      </w:r>
    </w:p>
    <w:p w14:paraId="35B32B37" w14:textId="35BABEA0" w:rsidR="00466730" w:rsidRDefault="00466730" w:rsidP="00466730">
      <w:pPr>
        <w:spacing w:after="0"/>
        <w:jc w:val="both"/>
        <w:rPr>
          <w:rFonts w:ascii="Exo 2 Light" w:hAnsi="Exo 2 Light"/>
          <w:sz w:val="24"/>
          <w:szCs w:val="24"/>
          <w:lang w:val="en-US"/>
        </w:rPr>
      </w:pPr>
      <w:r w:rsidRPr="00466730">
        <w:rPr>
          <w:rFonts w:ascii="Exo 2 Light" w:hAnsi="Exo 2 Light"/>
          <w:sz w:val="24"/>
          <w:szCs w:val="24"/>
          <w:lang w:val="en-US"/>
        </w:rPr>
        <w:t xml:space="preserve">The experimentations began from the application of the Clash! Professional Empowerment Strategy, a methodology elaborated by Vito Di Bernardi and Letizia Gioia Monda to lead the five dance companies to enquire into their own daily practices and face issues related to the Dancer’s Training, the Audience Development, the Marketing and Communication systems. </w:t>
      </w:r>
    </w:p>
    <w:p w14:paraId="582FE042" w14:textId="3FBB1F8A" w:rsidR="0033642B" w:rsidRDefault="0033642B" w:rsidP="00466730">
      <w:pPr>
        <w:spacing w:after="0"/>
        <w:jc w:val="both"/>
        <w:rPr>
          <w:rFonts w:ascii="Exo 2 Light" w:hAnsi="Exo 2 Light"/>
          <w:sz w:val="24"/>
          <w:szCs w:val="24"/>
          <w:lang w:val="en-US"/>
        </w:rPr>
      </w:pPr>
    </w:p>
    <w:p w14:paraId="08B5C9A0" w14:textId="18709974" w:rsidR="0033642B" w:rsidRDefault="0033642B" w:rsidP="00466730">
      <w:pPr>
        <w:spacing w:after="0"/>
        <w:jc w:val="both"/>
        <w:rPr>
          <w:rFonts w:ascii="Exo 2 Light" w:hAnsi="Exo 2 Light"/>
          <w:sz w:val="24"/>
          <w:szCs w:val="24"/>
          <w:lang w:val="en-US"/>
        </w:rPr>
      </w:pPr>
      <w:r>
        <w:rPr>
          <w:rFonts w:ascii="Exo 2 Light" w:hAnsi="Exo 2 Light"/>
          <w:noProof/>
          <w:sz w:val="24"/>
          <w:szCs w:val="24"/>
          <w:lang w:val="it-IT" w:eastAsia="it-IT"/>
        </w:rPr>
        <w:drawing>
          <wp:inline distT="0" distB="0" distL="0" distR="0" wp14:anchorId="32BBA812" wp14:editId="35B87501">
            <wp:extent cx="5617028" cy="5469050"/>
            <wp:effectExtent l="0" t="0" r="3175" b="0"/>
            <wp:docPr id="7" name="Picture 7" descr="C:\Users\milen\AppData\Local\Microsoft\Windows\INetCache\Content.Word\clash image newsletter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ilen\AppData\Local\Microsoft\Windows\INetCache\Content.Word\clash image newsletter 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7993" cy="5479726"/>
                    </a:xfrm>
                    <a:prstGeom prst="rect">
                      <a:avLst/>
                    </a:prstGeom>
                    <a:noFill/>
                    <a:ln>
                      <a:noFill/>
                    </a:ln>
                  </pic:spPr>
                </pic:pic>
              </a:graphicData>
            </a:graphic>
          </wp:inline>
        </w:drawing>
      </w:r>
    </w:p>
    <w:p w14:paraId="25FCB90F" w14:textId="77777777" w:rsidR="0033642B" w:rsidRPr="00466730" w:rsidRDefault="0033642B" w:rsidP="00466730">
      <w:pPr>
        <w:spacing w:after="0"/>
        <w:jc w:val="both"/>
        <w:rPr>
          <w:rFonts w:ascii="Exo 2 Light" w:hAnsi="Exo 2 Light"/>
          <w:sz w:val="24"/>
          <w:szCs w:val="24"/>
          <w:lang w:val="en-US"/>
        </w:rPr>
      </w:pPr>
    </w:p>
    <w:p w14:paraId="358DB1E0" w14:textId="006D69C1" w:rsidR="00466730" w:rsidRDefault="00466730" w:rsidP="00466730">
      <w:pPr>
        <w:spacing w:after="0"/>
        <w:jc w:val="both"/>
        <w:rPr>
          <w:rFonts w:ascii="Exo 2 Light" w:hAnsi="Exo 2 Light"/>
          <w:sz w:val="24"/>
          <w:szCs w:val="24"/>
          <w:lang w:val="en-US"/>
        </w:rPr>
      </w:pPr>
      <w:r w:rsidRPr="00466730">
        <w:rPr>
          <w:rFonts w:ascii="Exo 2 Light" w:hAnsi="Exo 2 Light"/>
          <w:sz w:val="24"/>
          <w:szCs w:val="24"/>
          <w:lang w:val="en-US"/>
        </w:rPr>
        <w:lastRenderedPageBreak/>
        <w:t xml:space="preserve">Those strategies have been put into play along 16 Clash! National Seminars. The internal reports and the feedback from the participants at the seminars have been collected, </w:t>
      </w:r>
      <w:proofErr w:type="spellStart"/>
      <w:r w:rsidRPr="00466730">
        <w:rPr>
          <w:rFonts w:ascii="Exo 2 Light" w:hAnsi="Exo 2 Light"/>
          <w:sz w:val="24"/>
          <w:szCs w:val="24"/>
          <w:lang w:val="en-US"/>
        </w:rPr>
        <w:t>analysed</w:t>
      </w:r>
      <w:proofErr w:type="spellEnd"/>
      <w:r w:rsidRPr="00466730">
        <w:rPr>
          <w:rFonts w:ascii="Exo 2 Light" w:hAnsi="Exo 2 Light"/>
          <w:sz w:val="24"/>
          <w:szCs w:val="24"/>
          <w:lang w:val="en-US"/>
        </w:rPr>
        <w:t xml:space="preserve">, and processed to become part of the eBook contents. </w:t>
      </w:r>
    </w:p>
    <w:p w14:paraId="007EC20C" w14:textId="77777777" w:rsidR="0033642B" w:rsidRPr="00466730" w:rsidRDefault="0033642B" w:rsidP="00466730">
      <w:pPr>
        <w:spacing w:after="0"/>
        <w:jc w:val="both"/>
        <w:rPr>
          <w:rFonts w:ascii="Exo 2 Light" w:hAnsi="Exo 2 Light"/>
          <w:sz w:val="24"/>
          <w:szCs w:val="24"/>
          <w:lang w:val="en-US"/>
        </w:rPr>
      </w:pPr>
    </w:p>
    <w:p w14:paraId="6CD533F9" w14:textId="77777777" w:rsidR="0033642B" w:rsidRDefault="00466730" w:rsidP="00466730">
      <w:pPr>
        <w:spacing w:after="0"/>
        <w:jc w:val="both"/>
        <w:rPr>
          <w:rFonts w:ascii="Exo 2 Light" w:hAnsi="Exo 2 Light"/>
          <w:b/>
          <w:noProof/>
          <w:sz w:val="24"/>
          <w:szCs w:val="24"/>
          <w:lang w:eastAsia="bg-BG"/>
        </w:rPr>
      </w:pPr>
      <w:r w:rsidRPr="00466730">
        <w:rPr>
          <w:rFonts w:ascii="Exo 2 Light" w:hAnsi="Exo 2 Light"/>
          <w:sz w:val="24"/>
          <w:szCs w:val="24"/>
          <w:lang w:val="en-US"/>
        </w:rPr>
        <w:t>For any session, it is possible to compare the starting method with its variables, or rather the specific strategies developed by each partner on any single theme. By following the eBook structure, users are able to identify solutions or compare problems the partners recognized along their research paths. In the section “terminologies” a glossary of 10 keywords is proposed to help to contextualize how partners realized the Clash! between tradition and innovation in the dance field, and to examine the knowledge coming from this experience.</w:t>
      </w:r>
      <w:r w:rsidR="0033642B" w:rsidRPr="0033642B">
        <w:rPr>
          <w:rFonts w:ascii="Exo 2 Light" w:hAnsi="Exo 2 Light"/>
          <w:b/>
          <w:noProof/>
          <w:sz w:val="24"/>
          <w:szCs w:val="24"/>
          <w:lang w:eastAsia="bg-BG"/>
        </w:rPr>
        <w:t xml:space="preserve"> </w:t>
      </w:r>
    </w:p>
    <w:p w14:paraId="17EDB080" w14:textId="1853DD67" w:rsidR="00466730" w:rsidRPr="00466730" w:rsidRDefault="00466730" w:rsidP="00466730">
      <w:pPr>
        <w:spacing w:after="0"/>
        <w:jc w:val="both"/>
        <w:rPr>
          <w:rFonts w:ascii="Exo 2 Light" w:hAnsi="Exo 2 Light"/>
          <w:sz w:val="24"/>
          <w:szCs w:val="24"/>
          <w:lang w:val="en-US"/>
        </w:rPr>
      </w:pPr>
    </w:p>
    <w:p w14:paraId="1498D4FA" w14:textId="111D8933" w:rsidR="00466730" w:rsidRPr="00466730" w:rsidRDefault="00466730" w:rsidP="00466730">
      <w:pPr>
        <w:spacing w:after="0"/>
        <w:jc w:val="both"/>
        <w:rPr>
          <w:rFonts w:ascii="Exo 2 Light" w:hAnsi="Exo 2 Light"/>
          <w:sz w:val="24"/>
          <w:szCs w:val="24"/>
          <w:lang w:val="en-US"/>
        </w:rPr>
      </w:pPr>
      <w:r w:rsidRPr="00466730">
        <w:rPr>
          <w:rFonts w:ascii="Exo 2 Light" w:hAnsi="Exo 2 Light"/>
          <w:sz w:val="24"/>
          <w:szCs w:val="24"/>
          <w:lang w:val="en-US"/>
        </w:rPr>
        <w:t xml:space="preserve">Edited by Letizia Gioia Monda, the eBook has been created thanks to the collaboration of the designer </w:t>
      </w:r>
      <w:proofErr w:type="spellStart"/>
      <w:r w:rsidRPr="00466730">
        <w:rPr>
          <w:rFonts w:ascii="Exo 2 Light" w:hAnsi="Exo 2 Light"/>
          <w:sz w:val="24"/>
          <w:szCs w:val="24"/>
          <w:lang w:val="en-US"/>
        </w:rPr>
        <w:t>Natan</w:t>
      </w:r>
      <w:proofErr w:type="spellEnd"/>
      <w:r w:rsidRPr="00466730">
        <w:rPr>
          <w:rFonts w:ascii="Exo 2 Light" w:hAnsi="Exo 2 Light"/>
          <w:sz w:val="24"/>
          <w:szCs w:val="24"/>
          <w:lang w:val="en-US"/>
        </w:rPr>
        <w:t xml:space="preserve"> Andrea </w:t>
      </w:r>
      <w:proofErr w:type="spellStart"/>
      <w:r w:rsidRPr="00466730">
        <w:rPr>
          <w:rFonts w:ascii="Exo 2 Light" w:hAnsi="Exo 2 Light"/>
          <w:sz w:val="24"/>
          <w:szCs w:val="24"/>
          <w:lang w:val="en-US"/>
        </w:rPr>
        <w:t>Ruzza</w:t>
      </w:r>
      <w:proofErr w:type="spellEnd"/>
      <w:r w:rsidRPr="00466730">
        <w:rPr>
          <w:rFonts w:ascii="Exo 2 Light" w:hAnsi="Exo 2 Light"/>
          <w:sz w:val="24"/>
          <w:szCs w:val="24"/>
          <w:lang w:val="en-US"/>
        </w:rPr>
        <w:t xml:space="preserve"> and of the </w:t>
      </w:r>
      <w:proofErr w:type="spellStart"/>
      <w:r w:rsidRPr="00466730">
        <w:rPr>
          <w:rFonts w:ascii="Exo 2 Light" w:hAnsi="Exo 2 Light"/>
          <w:sz w:val="24"/>
          <w:szCs w:val="24"/>
          <w:lang w:val="en-US"/>
        </w:rPr>
        <w:t>videomaker</w:t>
      </w:r>
      <w:proofErr w:type="spellEnd"/>
      <w:r w:rsidRPr="00466730">
        <w:rPr>
          <w:rFonts w:ascii="Exo 2 Light" w:hAnsi="Exo 2 Light"/>
          <w:sz w:val="24"/>
          <w:szCs w:val="24"/>
          <w:lang w:val="en-US"/>
        </w:rPr>
        <w:t xml:space="preserve"> Chiara </w:t>
      </w:r>
      <w:proofErr w:type="spellStart"/>
      <w:r w:rsidRPr="00466730">
        <w:rPr>
          <w:rFonts w:ascii="Exo 2 Light" w:hAnsi="Exo 2 Light"/>
          <w:sz w:val="24"/>
          <w:szCs w:val="24"/>
          <w:lang w:val="en-US"/>
        </w:rPr>
        <w:t>Crupi</w:t>
      </w:r>
      <w:proofErr w:type="spellEnd"/>
      <w:r w:rsidRPr="00466730">
        <w:rPr>
          <w:rFonts w:ascii="Exo 2 Light" w:hAnsi="Exo 2 Light"/>
          <w:sz w:val="24"/>
          <w:szCs w:val="24"/>
          <w:lang w:val="en-US"/>
        </w:rPr>
        <w:t>.</w:t>
      </w:r>
    </w:p>
    <w:p w14:paraId="05EC5BEE" w14:textId="77777777" w:rsidR="0098411B" w:rsidRDefault="0098411B" w:rsidP="00510958">
      <w:pPr>
        <w:jc w:val="center"/>
        <w:rPr>
          <w:rFonts w:ascii="Exo 2 Light" w:hAnsi="Exo 2 Light"/>
          <w:b/>
          <w:sz w:val="24"/>
          <w:szCs w:val="24"/>
          <w:lang w:val="en-US"/>
        </w:rPr>
      </w:pPr>
    </w:p>
    <w:p w14:paraId="32675BB1" w14:textId="79F34D60" w:rsidR="00241B5F" w:rsidRDefault="00CD4FAD" w:rsidP="00510958">
      <w:pPr>
        <w:jc w:val="center"/>
        <w:rPr>
          <w:rFonts w:ascii="Exo 2 Light" w:hAnsi="Exo 2 Light"/>
          <w:b/>
          <w:sz w:val="24"/>
          <w:szCs w:val="24"/>
          <w:lang w:val="en-US"/>
        </w:rPr>
      </w:pPr>
      <w:r w:rsidRPr="00510958">
        <w:rPr>
          <w:rFonts w:ascii="Exo 2 Light" w:hAnsi="Exo 2 Light"/>
          <w:b/>
          <w:sz w:val="24"/>
          <w:szCs w:val="24"/>
          <w:lang w:val="en-US"/>
        </w:rPr>
        <w:t xml:space="preserve">The </w:t>
      </w:r>
      <w:r w:rsidR="004C5A43">
        <w:rPr>
          <w:rFonts w:ascii="Exo 2 Light" w:hAnsi="Exo 2 Light"/>
          <w:b/>
          <w:sz w:val="24"/>
          <w:szCs w:val="24"/>
          <w:lang w:val="en-US"/>
        </w:rPr>
        <w:t>Hybrid</w:t>
      </w:r>
      <w:r w:rsidRPr="00510958">
        <w:rPr>
          <w:rFonts w:ascii="Exo 2 Light" w:hAnsi="Exo 2 Light"/>
          <w:b/>
          <w:sz w:val="24"/>
          <w:szCs w:val="24"/>
          <w:lang w:val="en-US"/>
        </w:rPr>
        <w:t xml:space="preserve"> </w:t>
      </w:r>
      <w:r w:rsidR="004C5A43">
        <w:rPr>
          <w:rFonts w:ascii="Exo 2 Light" w:hAnsi="Exo 2 Light"/>
          <w:b/>
          <w:sz w:val="24"/>
          <w:szCs w:val="24"/>
          <w:lang w:val="en-US"/>
        </w:rPr>
        <w:t>F</w:t>
      </w:r>
      <w:r w:rsidRPr="00510958">
        <w:rPr>
          <w:rFonts w:ascii="Exo 2 Light" w:hAnsi="Exo 2 Light"/>
          <w:b/>
          <w:sz w:val="24"/>
          <w:szCs w:val="24"/>
          <w:lang w:val="en-US"/>
        </w:rPr>
        <w:t>estival</w:t>
      </w:r>
    </w:p>
    <w:p w14:paraId="60FF7C93" w14:textId="38F6724E" w:rsidR="003C6C50" w:rsidRPr="003C6C50" w:rsidRDefault="003C6C50" w:rsidP="003C6C50">
      <w:pPr>
        <w:spacing w:after="160" w:line="259" w:lineRule="auto"/>
        <w:jc w:val="both"/>
        <w:rPr>
          <w:rFonts w:ascii="Exo 2 Light" w:hAnsi="Exo 2 Light"/>
          <w:sz w:val="24"/>
          <w:szCs w:val="24"/>
          <w:lang w:val="en-US"/>
        </w:rPr>
      </w:pPr>
      <w:r w:rsidRPr="004B5D81">
        <w:rPr>
          <w:rFonts w:ascii="Exo 2 Light" w:hAnsi="Exo 2 Light"/>
          <w:sz w:val="24"/>
          <w:szCs w:val="24"/>
          <w:lang w:val="en-US"/>
        </w:rPr>
        <w:t xml:space="preserve">The </w:t>
      </w:r>
      <w:r w:rsidR="004C5A43" w:rsidRPr="004B5D81">
        <w:rPr>
          <w:rFonts w:ascii="Exo 2 Light" w:hAnsi="Exo 2 Light"/>
          <w:sz w:val="24"/>
          <w:szCs w:val="24"/>
          <w:lang w:val="en-US"/>
        </w:rPr>
        <w:t>e</w:t>
      </w:r>
      <w:r w:rsidRPr="004B5D81">
        <w:rPr>
          <w:rFonts w:ascii="Exo 2 Light" w:hAnsi="Exo 2 Light"/>
          <w:sz w:val="24"/>
          <w:szCs w:val="24"/>
          <w:lang w:val="en-US"/>
        </w:rPr>
        <w:t xml:space="preserve">vent </w:t>
      </w:r>
      <w:r w:rsidRPr="004B5D81">
        <w:rPr>
          <w:rFonts w:ascii="Exo 2 Light" w:hAnsi="Exo 2 Light"/>
          <w:i/>
          <w:iCs/>
          <w:sz w:val="24"/>
          <w:szCs w:val="24"/>
          <w:lang w:val="en-US"/>
        </w:rPr>
        <w:t xml:space="preserve">Clash! </w:t>
      </w:r>
      <w:r w:rsidR="004C5A43" w:rsidRPr="004B5D81">
        <w:rPr>
          <w:rFonts w:ascii="Exo 2 Light" w:hAnsi="Exo 2 Light"/>
          <w:i/>
          <w:iCs/>
          <w:sz w:val="24"/>
          <w:szCs w:val="24"/>
          <w:lang w:val="en-US"/>
        </w:rPr>
        <w:t>International</w:t>
      </w:r>
      <w:r w:rsidRPr="004B5D81">
        <w:rPr>
          <w:rFonts w:ascii="Exo 2 Light" w:hAnsi="Exo 2 Light"/>
          <w:i/>
          <w:iCs/>
          <w:sz w:val="24"/>
          <w:szCs w:val="24"/>
          <w:lang w:val="en-US"/>
        </w:rPr>
        <w:t xml:space="preserve"> Festival</w:t>
      </w:r>
      <w:r w:rsidR="004C5A43" w:rsidRPr="004B5D81">
        <w:rPr>
          <w:rFonts w:ascii="Exo 2 Light" w:hAnsi="Exo 2 Light"/>
          <w:i/>
          <w:iCs/>
          <w:sz w:val="24"/>
          <w:szCs w:val="24"/>
          <w:lang w:val="en-US"/>
        </w:rPr>
        <w:t>. The Hybrid in Dance Models, between Classic and Contemporary</w:t>
      </w:r>
      <w:r w:rsidRPr="004B5D81">
        <w:rPr>
          <w:rFonts w:ascii="Exo 2 Light" w:hAnsi="Exo 2 Light"/>
          <w:i/>
          <w:iCs/>
          <w:sz w:val="24"/>
          <w:szCs w:val="24"/>
          <w:lang w:val="en-US"/>
        </w:rPr>
        <w:t xml:space="preserve"> </w:t>
      </w:r>
      <w:proofErr w:type="gramStart"/>
      <w:r w:rsidRPr="003C6C50">
        <w:rPr>
          <w:rFonts w:ascii="Exo 2 Light" w:hAnsi="Exo 2 Light"/>
          <w:sz w:val="24"/>
          <w:szCs w:val="24"/>
          <w:lang w:val="en-US"/>
        </w:rPr>
        <w:t>is conceived</w:t>
      </w:r>
      <w:proofErr w:type="gramEnd"/>
      <w:r w:rsidRPr="003C6C50">
        <w:rPr>
          <w:rFonts w:ascii="Exo 2 Light" w:hAnsi="Exo 2 Light"/>
          <w:sz w:val="24"/>
          <w:szCs w:val="24"/>
          <w:lang w:val="en-US"/>
        </w:rPr>
        <w:t xml:space="preserve"> to present the results of the practical researches led by the partners of the project Clash! When Classic and Contemporary Dance Collide and New Forms Emerge, co-founded by Creative Europe Program of the European Union. </w:t>
      </w:r>
    </w:p>
    <w:p w14:paraId="445AF5EF" w14:textId="18295BD7" w:rsidR="003C6C50" w:rsidRPr="003C6C50" w:rsidRDefault="003C6C50" w:rsidP="003C6C50">
      <w:pPr>
        <w:spacing w:after="160" w:line="259" w:lineRule="auto"/>
        <w:jc w:val="both"/>
        <w:rPr>
          <w:rFonts w:ascii="Exo 2 Light" w:hAnsi="Exo 2 Light"/>
          <w:sz w:val="24"/>
          <w:szCs w:val="24"/>
          <w:lang w:val="en-US"/>
        </w:rPr>
      </w:pPr>
      <w:r w:rsidRPr="003C6C50">
        <w:rPr>
          <w:rFonts w:ascii="Exo 2 Light" w:hAnsi="Exo 2 Light"/>
          <w:sz w:val="24"/>
          <w:szCs w:val="24"/>
          <w:lang w:val="en-US"/>
        </w:rPr>
        <w:t xml:space="preserve">It will be a unique online digital festival performed long six days, </w:t>
      </w:r>
      <w:r w:rsidRPr="003C6C50">
        <w:rPr>
          <w:rFonts w:ascii="Exo 2 Light" w:hAnsi="Exo 2 Light"/>
          <w:b/>
          <w:sz w:val="24"/>
          <w:szCs w:val="24"/>
          <w:u w:val="single"/>
          <w:lang w:val="en-US"/>
        </w:rPr>
        <w:t>from the 8th to the 13th of December 2020</w:t>
      </w:r>
      <w:r w:rsidRPr="003C6C50">
        <w:rPr>
          <w:rFonts w:ascii="Exo 2 Light" w:hAnsi="Exo 2 Light"/>
          <w:sz w:val="24"/>
          <w:szCs w:val="24"/>
          <w:lang w:val="en-US"/>
        </w:rPr>
        <w:t xml:space="preserve">. Each festival day will be held by one of the 5 dance companies involved in the project (420PEOPLE, Balletto di Roma, </w:t>
      </w:r>
      <w:proofErr w:type="spellStart"/>
      <w:r w:rsidRPr="003C6C50">
        <w:rPr>
          <w:rFonts w:ascii="Exo 2 Light" w:hAnsi="Exo 2 Light"/>
          <w:sz w:val="24"/>
          <w:szCs w:val="24"/>
          <w:lang w:val="en-US"/>
        </w:rPr>
        <w:t>Companhia</w:t>
      </w:r>
      <w:proofErr w:type="spellEnd"/>
      <w:r w:rsidRPr="003C6C50">
        <w:rPr>
          <w:rFonts w:ascii="Exo 2 Light" w:hAnsi="Exo 2 Light"/>
          <w:sz w:val="24"/>
          <w:szCs w:val="24"/>
          <w:lang w:val="en-US"/>
        </w:rPr>
        <w:t xml:space="preserve"> de </w:t>
      </w:r>
      <w:proofErr w:type="spellStart"/>
      <w:r w:rsidRPr="003C6C50">
        <w:rPr>
          <w:rFonts w:ascii="Exo 2 Light" w:hAnsi="Exo 2 Light"/>
          <w:sz w:val="24"/>
          <w:szCs w:val="24"/>
          <w:lang w:val="en-US"/>
        </w:rPr>
        <w:t>Dança</w:t>
      </w:r>
      <w:proofErr w:type="spellEnd"/>
      <w:r w:rsidRPr="003C6C50">
        <w:rPr>
          <w:rFonts w:ascii="Exo 2 Light" w:hAnsi="Exo 2 Light"/>
          <w:sz w:val="24"/>
          <w:szCs w:val="24"/>
          <w:lang w:val="en-US"/>
        </w:rPr>
        <w:t xml:space="preserve"> de </w:t>
      </w:r>
      <w:proofErr w:type="spellStart"/>
      <w:r w:rsidRPr="003C6C50">
        <w:rPr>
          <w:rFonts w:ascii="Exo 2 Light" w:hAnsi="Exo 2 Light"/>
          <w:sz w:val="24"/>
          <w:szCs w:val="24"/>
          <w:lang w:val="en-US"/>
        </w:rPr>
        <w:t>Almada</w:t>
      </w:r>
      <w:proofErr w:type="spellEnd"/>
      <w:r w:rsidRPr="003C6C50">
        <w:rPr>
          <w:rFonts w:ascii="Exo 2 Light" w:hAnsi="Exo 2 Light"/>
          <w:sz w:val="24"/>
          <w:szCs w:val="24"/>
          <w:lang w:val="en-US"/>
        </w:rPr>
        <w:t xml:space="preserve">, </w:t>
      </w:r>
      <w:proofErr w:type="spellStart"/>
      <w:r w:rsidRPr="003C6C50">
        <w:rPr>
          <w:rFonts w:ascii="Exo 2 Light" w:hAnsi="Exo 2 Light"/>
          <w:sz w:val="24"/>
          <w:szCs w:val="24"/>
          <w:lang w:val="en-US"/>
        </w:rPr>
        <w:t>Derida</w:t>
      </w:r>
      <w:proofErr w:type="spellEnd"/>
      <w:r w:rsidRPr="003C6C50">
        <w:rPr>
          <w:rFonts w:ascii="Exo 2 Light" w:hAnsi="Exo 2 Light"/>
          <w:sz w:val="24"/>
          <w:szCs w:val="24"/>
          <w:lang w:val="en-US"/>
        </w:rPr>
        <w:t xml:space="preserve"> Dance Centre/Art Link Foundation, Polish Dance Theatre) and will focus on a particular issue explored along the initiative. The topics such as Audience Development, Dancer’s Training, Cultural Diplomacy in the dance field and Choreographic-</w:t>
      </w:r>
      <w:r w:rsidR="004C5A43">
        <w:rPr>
          <w:rFonts w:ascii="Exo 2 Light" w:hAnsi="Exo 2 Light"/>
          <w:sz w:val="24"/>
          <w:szCs w:val="24"/>
          <w:lang w:val="en-US"/>
        </w:rPr>
        <w:t>M</w:t>
      </w:r>
      <w:r w:rsidRPr="003C6C50">
        <w:rPr>
          <w:rFonts w:ascii="Exo 2 Light" w:hAnsi="Exo 2 Light"/>
          <w:sz w:val="24"/>
          <w:szCs w:val="24"/>
          <w:lang w:val="en-US"/>
        </w:rPr>
        <w:t xml:space="preserve">aking </w:t>
      </w:r>
      <w:r w:rsidR="004C5A43">
        <w:rPr>
          <w:rFonts w:ascii="Exo 2 Light" w:hAnsi="Exo 2 Light"/>
          <w:sz w:val="24"/>
          <w:szCs w:val="24"/>
          <w:lang w:val="en-US"/>
        </w:rPr>
        <w:t>P</w:t>
      </w:r>
      <w:r w:rsidRPr="003C6C50">
        <w:rPr>
          <w:rFonts w:ascii="Exo 2 Light" w:hAnsi="Exo 2 Light"/>
          <w:sz w:val="24"/>
          <w:szCs w:val="24"/>
          <w:lang w:val="en-US"/>
        </w:rPr>
        <w:t xml:space="preserve">rocesses will be displayed during the event programmed to allow the users to interact in creative dialogues with choreographers, dance pedagogues, and keynote speakers. Each day of the festival will end with a </w:t>
      </w:r>
      <w:r w:rsidRPr="003C6C50">
        <w:rPr>
          <w:rFonts w:ascii="Exo 2 Light" w:hAnsi="Exo 2 Light"/>
          <w:b/>
          <w:sz w:val="24"/>
          <w:szCs w:val="24"/>
          <w:u w:val="single"/>
          <w:lang w:val="en-US"/>
        </w:rPr>
        <w:t>screendance performance</w:t>
      </w:r>
      <w:r w:rsidRPr="003C6C50">
        <w:rPr>
          <w:rFonts w:ascii="Exo 2 Light" w:hAnsi="Exo 2 Light"/>
          <w:sz w:val="24"/>
          <w:szCs w:val="24"/>
          <w:lang w:val="en-US"/>
        </w:rPr>
        <w:t xml:space="preserve"> created for the occasion by each partner. The team from the Sapienza University of Rome will coordinate the event.</w:t>
      </w:r>
    </w:p>
    <w:p w14:paraId="34386341" w14:textId="77777777" w:rsidR="003C6C50" w:rsidRDefault="003C6C50">
      <w:pPr>
        <w:rPr>
          <w:rFonts w:ascii="Exo 2 Light" w:hAnsi="Exo 2 Light"/>
          <w:sz w:val="24"/>
          <w:szCs w:val="24"/>
          <w:lang w:val="en-US"/>
        </w:rPr>
      </w:pPr>
      <w:r>
        <w:rPr>
          <w:rFonts w:ascii="Exo 2 Light" w:hAnsi="Exo 2 Light"/>
          <w:sz w:val="24"/>
          <w:szCs w:val="24"/>
          <w:lang w:val="en-US"/>
        </w:rPr>
        <w:br w:type="page"/>
      </w:r>
    </w:p>
    <w:p w14:paraId="474875C8" w14:textId="77777777" w:rsidR="003C6C50" w:rsidRDefault="003C6C50" w:rsidP="003C6C50">
      <w:pPr>
        <w:spacing w:after="160" w:line="259" w:lineRule="auto"/>
        <w:jc w:val="both"/>
        <w:rPr>
          <w:rFonts w:ascii="Exo 2 Light" w:hAnsi="Exo 2 Light"/>
          <w:sz w:val="24"/>
          <w:szCs w:val="24"/>
          <w:lang w:val="en-US"/>
        </w:rPr>
      </w:pPr>
    </w:p>
    <w:p w14:paraId="7099A631" w14:textId="50412360" w:rsidR="003C6C50" w:rsidRDefault="003C6C50" w:rsidP="003C6C50">
      <w:pPr>
        <w:spacing w:after="160" w:line="259" w:lineRule="auto"/>
        <w:jc w:val="both"/>
        <w:rPr>
          <w:rFonts w:ascii="Exo 2 Light" w:hAnsi="Exo 2 Light"/>
          <w:sz w:val="24"/>
          <w:szCs w:val="24"/>
          <w:lang w:val="en-US"/>
        </w:rPr>
      </w:pPr>
      <w:r w:rsidRPr="003C6C50">
        <w:rPr>
          <w:rFonts w:ascii="Exo 2 Light" w:hAnsi="Exo 2 Light"/>
          <w:sz w:val="24"/>
          <w:szCs w:val="24"/>
          <w:lang w:val="en-US"/>
        </w:rPr>
        <w:t xml:space="preserve">In order to reflect together on the impact, the pandemic had on the performance field, the last day of the festival will be dedicated to open a ground to exchange visions on the role digitization can play to preserve the actualization of dance activities, and on the funding opportunities European programs will provide to sustain dance practitioners. Finally, a videodance work created by </w:t>
      </w:r>
      <w:r w:rsidR="004C5A43">
        <w:rPr>
          <w:rFonts w:ascii="Exo 2 Light" w:hAnsi="Exo 2 Light"/>
          <w:sz w:val="24"/>
          <w:szCs w:val="24"/>
          <w:lang w:val="en-US"/>
        </w:rPr>
        <w:t xml:space="preserve">team from </w:t>
      </w:r>
      <w:r w:rsidRPr="003C6C50">
        <w:rPr>
          <w:rFonts w:ascii="Exo 2 Light" w:hAnsi="Exo 2 Light"/>
          <w:sz w:val="24"/>
          <w:szCs w:val="24"/>
          <w:lang w:val="en-US"/>
        </w:rPr>
        <w:t>the Sapienza University of Rome will be streamed, on the hybrid creative processes the partners performed to adapt their analogical practice into digital artefacts.</w:t>
      </w:r>
    </w:p>
    <w:p w14:paraId="278ED196" w14:textId="2D0B31BF" w:rsidR="003C6C50" w:rsidRDefault="003C6C50" w:rsidP="003C6C50">
      <w:pPr>
        <w:spacing w:after="160" w:line="259" w:lineRule="auto"/>
        <w:jc w:val="both"/>
        <w:rPr>
          <w:rFonts w:ascii="Exo 2 Light" w:hAnsi="Exo 2 Light"/>
          <w:sz w:val="24"/>
          <w:szCs w:val="24"/>
          <w:lang w:val="en-US"/>
        </w:rPr>
      </w:pPr>
    </w:p>
    <w:p w14:paraId="21804674" w14:textId="056A4167" w:rsidR="003C6C50" w:rsidRPr="003C6C50" w:rsidRDefault="003C6C50" w:rsidP="003C6C50">
      <w:pPr>
        <w:spacing w:after="160" w:line="259" w:lineRule="auto"/>
        <w:jc w:val="center"/>
        <w:rPr>
          <w:rFonts w:ascii="Exo 2 Light" w:hAnsi="Exo 2 Light"/>
          <w:b/>
          <w:sz w:val="24"/>
          <w:szCs w:val="24"/>
          <w:lang w:val="en-US"/>
        </w:rPr>
      </w:pPr>
      <w:r w:rsidRPr="003C6C50">
        <w:rPr>
          <w:rFonts w:ascii="Exo 2 Light" w:hAnsi="Exo 2 Light"/>
          <w:b/>
          <w:sz w:val="24"/>
          <w:szCs w:val="24"/>
          <w:lang w:val="en-US"/>
        </w:rPr>
        <w:t>Partner’s activities</w:t>
      </w:r>
    </w:p>
    <w:p w14:paraId="284E86AA" w14:textId="70CC6EBB" w:rsidR="003C6C50" w:rsidRDefault="003C6C50" w:rsidP="003C6C50">
      <w:pPr>
        <w:spacing w:after="160" w:line="259" w:lineRule="auto"/>
        <w:jc w:val="both"/>
        <w:rPr>
          <w:rFonts w:ascii="Exo 2 Light" w:hAnsi="Exo 2 Light"/>
          <w:sz w:val="24"/>
          <w:szCs w:val="24"/>
          <w:lang w:val="en-US"/>
        </w:rPr>
      </w:pPr>
      <w:r>
        <w:rPr>
          <w:rFonts w:ascii="Exo 2 Light" w:hAnsi="Exo 2 Light"/>
          <w:sz w:val="24"/>
          <w:szCs w:val="24"/>
          <w:lang w:val="en-US"/>
        </w:rPr>
        <w:t>A r</w:t>
      </w:r>
      <w:r w:rsidRPr="003C6C50">
        <w:rPr>
          <w:rFonts w:ascii="Exo 2 Light" w:hAnsi="Exo 2 Light"/>
          <w:sz w:val="24"/>
          <w:szCs w:val="24"/>
          <w:lang w:val="en-US"/>
        </w:rPr>
        <w:t xml:space="preserve">ound table on “Creative Europe and choreographic production” by </w:t>
      </w:r>
      <w:proofErr w:type="spellStart"/>
      <w:r w:rsidRPr="003C6C50">
        <w:rPr>
          <w:rFonts w:ascii="Exo 2 Light" w:hAnsi="Exo 2 Light"/>
          <w:b/>
          <w:sz w:val="24"/>
          <w:szCs w:val="24"/>
          <w:lang w:val="en-US"/>
        </w:rPr>
        <w:t>Companhia</w:t>
      </w:r>
      <w:proofErr w:type="spellEnd"/>
      <w:r w:rsidRPr="003C6C50">
        <w:rPr>
          <w:rFonts w:ascii="Exo 2 Light" w:hAnsi="Exo 2 Light"/>
          <w:b/>
          <w:sz w:val="24"/>
          <w:szCs w:val="24"/>
          <w:lang w:val="en-US"/>
        </w:rPr>
        <w:t xml:space="preserve"> de </w:t>
      </w:r>
      <w:proofErr w:type="spellStart"/>
      <w:r w:rsidRPr="003C6C50">
        <w:rPr>
          <w:rFonts w:ascii="Exo 2 Light" w:hAnsi="Exo 2 Light"/>
          <w:b/>
          <w:sz w:val="24"/>
          <w:szCs w:val="24"/>
          <w:lang w:val="en-US"/>
        </w:rPr>
        <w:t>Dança</w:t>
      </w:r>
      <w:proofErr w:type="spellEnd"/>
      <w:r w:rsidRPr="003C6C50">
        <w:rPr>
          <w:rFonts w:ascii="Exo 2 Light" w:hAnsi="Exo 2 Light"/>
          <w:b/>
          <w:sz w:val="24"/>
          <w:szCs w:val="24"/>
          <w:lang w:val="en-US"/>
        </w:rPr>
        <w:t xml:space="preserve"> de Almada</w:t>
      </w:r>
      <w:r>
        <w:rPr>
          <w:rFonts w:ascii="Exo 2 Light" w:hAnsi="Exo 2 Light"/>
          <w:sz w:val="24"/>
          <w:szCs w:val="24"/>
          <w:lang w:val="en-US"/>
        </w:rPr>
        <w:t xml:space="preserve"> was conducted on</w:t>
      </w:r>
      <w:r w:rsidRPr="003C6C50">
        <w:rPr>
          <w:rFonts w:ascii="Exo 2 Light" w:hAnsi="Exo 2 Light"/>
          <w:sz w:val="24"/>
          <w:szCs w:val="24"/>
          <w:lang w:val="en-US"/>
        </w:rPr>
        <w:t xml:space="preserve"> 10th of October 2020 in </w:t>
      </w:r>
      <w:proofErr w:type="spellStart"/>
      <w:r w:rsidRPr="003C6C50">
        <w:rPr>
          <w:rFonts w:ascii="Exo 2 Light" w:hAnsi="Exo 2 Light"/>
          <w:sz w:val="24"/>
          <w:szCs w:val="24"/>
          <w:lang w:val="en-US"/>
        </w:rPr>
        <w:t>Fórum</w:t>
      </w:r>
      <w:proofErr w:type="spellEnd"/>
      <w:r w:rsidRPr="003C6C50">
        <w:rPr>
          <w:rFonts w:ascii="Exo 2 Light" w:hAnsi="Exo 2 Light"/>
          <w:sz w:val="24"/>
          <w:szCs w:val="24"/>
          <w:lang w:val="en-US"/>
        </w:rPr>
        <w:t xml:space="preserve"> Municipal </w:t>
      </w:r>
      <w:proofErr w:type="spellStart"/>
      <w:r w:rsidRPr="003C6C50">
        <w:rPr>
          <w:rFonts w:ascii="Exo 2 Light" w:hAnsi="Exo 2 Light"/>
          <w:sz w:val="24"/>
          <w:szCs w:val="24"/>
          <w:lang w:val="en-US"/>
        </w:rPr>
        <w:t>Ro</w:t>
      </w:r>
      <w:r>
        <w:rPr>
          <w:rFonts w:ascii="Exo 2 Light" w:hAnsi="Exo 2 Light"/>
          <w:sz w:val="24"/>
          <w:szCs w:val="24"/>
          <w:lang w:val="en-US"/>
        </w:rPr>
        <w:t>meu</w:t>
      </w:r>
      <w:proofErr w:type="spellEnd"/>
      <w:r>
        <w:rPr>
          <w:rFonts w:ascii="Exo 2 Light" w:hAnsi="Exo 2 Light"/>
          <w:sz w:val="24"/>
          <w:szCs w:val="24"/>
          <w:lang w:val="en-US"/>
        </w:rPr>
        <w:t xml:space="preserve"> </w:t>
      </w:r>
      <w:proofErr w:type="spellStart"/>
      <w:r>
        <w:rPr>
          <w:rFonts w:ascii="Exo 2 Light" w:hAnsi="Exo 2 Light"/>
          <w:sz w:val="24"/>
          <w:szCs w:val="24"/>
          <w:lang w:val="en-US"/>
        </w:rPr>
        <w:t>Correia</w:t>
      </w:r>
      <w:proofErr w:type="spellEnd"/>
      <w:r>
        <w:rPr>
          <w:rFonts w:ascii="Exo 2 Light" w:hAnsi="Exo 2 Light"/>
          <w:sz w:val="24"/>
          <w:szCs w:val="24"/>
          <w:lang w:val="en-US"/>
        </w:rPr>
        <w:t xml:space="preserve"> – Pablo Neruda Room. </w:t>
      </w:r>
      <w:proofErr w:type="spellStart"/>
      <w:r w:rsidRPr="003C6C50">
        <w:rPr>
          <w:rFonts w:ascii="Exo 2 Light" w:hAnsi="Exo 2 Light"/>
          <w:sz w:val="24"/>
          <w:szCs w:val="24"/>
          <w:lang w:val="en-US"/>
        </w:rPr>
        <w:t>Ca.Da</w:t>
      </w:r>
      <w:proofErr w:type="spellEnd"/>
      <w:r w:rsidRPr="003C6C50">
        <w:rPr>
          <w:rFonts w:ascii="Exo 2 Light" w:hAnsi="Exo 2 Light"/>
          <w:sz w:val="24"/>
          <w:szCs w:val="24"/>
          <w:lang w:val="en-US"/>
        </w:rPr>
        <w:t>. br</w:t>
      </w:r>
      <w:r>
        <w:rPr>
          <w:rFonts w:ascii="Exo 2 Light" w:hAnsi="Exo 2 Light"/>
          <w:sz w:val="24"/>
          <w:szCs w:val="24"/>
          <w:lang w:val="en-US"/>
        </w:rPr>
        <w:t>ought</w:t>
      </w:r>
      <w:r w:rsidRPr="003C6C50">
        <w:rPr>
          <w:rFonts w:ascii="Exo 2 Light" w:hAnsi="Exo 2 Light"/>
          <w:sz w:val="24"/>
          <w:szCs w:val="24"/>
          <w:lang w:val="en-US"/>
        </w:rPr>
        <w:t xml:space="preserve"> together a group of international participants and stakeholders to present the Clash! Project as an example of the Creative Europe program supporting dance production, and discussing the importance of the program.</w:t>
      </w:r>
    </w:p>
    <w:p w14:paraId="55FB73C8" w14:textId="62571D46" w:rsidR="003C6C50" w:rsidRDefault="003C6C50" w:rsidP="003C6C50">
      <w:pPr>
        <w:spacing w:after="160" w:line="259" w:lineRule="auto"/>
        <w:jc w:val="both"/>
        <w:rPr>
          <w:rFonts w:ascii="Exo 2 Light" w:hAnsi="Exo 2 Light"/>
          <w:sz w:val="24"/>
          <w:szCs w:val="24"/>
          <w:lang w:val="en-US"/>
        </w:rPr>
      </w:pPr>
      <w:r>
        <w:rPr>
          <w:noProof/>
          <w:lang w:val="it-IT" w:eastAsia="it-IT"/>
        </w:rPr>
        <w:drawing>
          <wp:inline distT="0" distB="0" distL="0" distR="0" wp14:anchorId="009D7C4B" wp14:editId="0DB7E19E">
            <wp:extent cx="5760720" cy="3306714"/>
            <wp:effectExtent l="0" t="0" r="0" b="8255"/>
            <wp:docPr id="8" name="Picture 8" descr="https://scontent.fsof8-1.fna.fbcdn.net/v/t1.0-9/121170168_660289441535589_612353280630285076_n.jpg?_nc_cat=104&amp;ccb=2&amp;_nc_sid=8bfeb9&amp;_nc_ohc=QhpzyCrYPeQAX-qHYyL&amp;_nc_ht=scontent.fsof8-1.fna&amp;oh=4ce41ca6975c628aa8587451e2b1c845&amp;oe=5FBEF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content.fsof8-1.fna.fbcdn.net/v/t1.0-9/121170168_660289441535589_612353280630285076_n.jpg?_nc_cat=104&amp;ccb=2&amp;_nc_sid=8bfeb9&amp;_nc_ohc=QhpzyCrYPeQAX-qHYyL&amp;_nc_ht=scontent.fsof8-1.fna&amp;oh=4ce41ca6975c628aa8587451e2b1c845&amp;oe=5FBEF2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306714"/>
                    </a:xfrm>
                    <a:prstGeom prst="rect">
                      <a:avLst/>
                    </a:prstGeom>
                    <a:noFill/>
                    <a:ln>
                      <a:noFill/>
                    </a:ln>
                  </pic:spPr>
                </pic:pic>
              </a:graphicData>
            </a:graphic>
          </wp:inline>
        </w:drawing>
      </w:r>
    </w:p>
    <w:p w14:paraId="00CFCD7C" w14:textId="77777777" w:rsidR="003C6C50" w:rsidRDefault="003C6C50">
      <w:pPr>
        <w:rPr>
          <w:rFonts w:ascii="Exo 2 Light" w:hAnsi="Exo 2 Light"/>
          <w:sz w:val="24"/>
          <w:szCs w:val="24"/>
          <w:lang w:val="en-US"/>
        </w:rPr>
      </w:pPr>
      <w:r>
        <w:rPr>
          <w:rFonts w:ascii="Exo 2 Light" w:hAnsi="Exo 2 Light"/>
          <w:sz w:val="24"/>
          <w:szCs w:val="24"/>
          <w:lang w:val="en-US"/>
        </w:rPr>
        <w:br w:type="page"/>
      </w:r>
    </w:p>
    <w:p w14:paraId="3A9B8462" w14:textId="77777777" w:rsidR="003C6C50" w:rsidRDefault="003C6C50" w:rsidP="003C6C50">
      <w:pPr>
        <w:spacing w:after="160" w:line="259" w:lineRule="auto"/>
        <w:jc w:val="both"/>
        <w:rPr>
          <w:rFonts w:ascii="Exo 2 Light" w:hAnsi="Exo 2 Light"/>
          <w:sz w:val="24"/>
          <w:szCs w:val="24"/>
          <w:lang w:val="en-US"/>
        </w:rPr>
      </w:pPr>
    </w:p>
    <w:p w14:paraId="3B54F209" w14:textId="06034EF8" w:rsidR="003C6C50" w:rsidRDefault="003C6C50" w:rsidP="003C6C50">
      <w:pPr>
        <w:spacing w:after="160" w:line="259" w:lineRule="auto"/>
        <w:jc w:val="both"/>
        <w:rPr>
          <w:rFonts w:ascii="Exo 2 Light" w:hAnsi="Exo 2 Light"/>
          <w:sz w:val="24"/>
          <w:szCs w:val="24"/>
          <w:lang w:val="en-US"/>
        </w:rPr>
      </w:pPr>
      <w:r>
        <w:rPr>
          <w:rFonts w:ascii="Exo 2 Light" w:hAnsi="Exo 2 Light"/>
          <w:sz w:val="24"/>
          <w:szCs w:val="24"/>
          <w:lang w:val="en-US"/>
        </w:rPr>
        <w:t>P</w:t>
      </w:r>
      <w:r w:rsidRPr="003C6C50">
        <w:rPr>
          <w:rFonts w:ascii="Exo 2 Light" w:hAnsi="Exo 2 Light"/>
          <w:sz w:val="24"/>
          <w:szCs w:val="24"/>
          <w:lang w:val="en-US"/>
        </w:rPr>
        <w:t xml:space="preserve">reparation process of </w:t>
      </w:r>
      <w:r>
        <w:rPr>
          <w:rFonts w:ascii="Exo 2 Light" w:hAnsi="Exo 2 Light"/>
          <w:sz w:val="24"/>
          <w:szCs w:val="24"/>
          <w:lang w:val="en-US"/>
        </w:rPr>
        <w:t xml:space="preserve">Polish Dance Theatre has begun in order to create </w:t>
      </w:r>
      <w:proofErr w:type="gramStart"/>
      <w:r>
        <w:rPr>
          <w:rFonts w:ascii="Exo 2 Light" w:hAnsi="Exo 2 Light"/>
          <w:sz w:val="24"/>
          <w:szCs w:val="24"/>
          <w:lang w:val="en-US"/>
        </w:rPr>
        <w:t>an</w:t>
      </w:r>
      <w:proofErr w:type="gramEnd"/>
      <w:r>
        <w:rPr>
          <w:rFonts w:ascii="Exo 2 Light" w:hAnsi="Exo 2 Light"/>
          <w:sz w:val="24"/>
          <w:szCs w:val="24"/>
          <w:lang w:val="en-US"/>
        </w:rPr>
        <w:t xml:space="preserve"> unique screendance performance for the Hybrid Festival. The company is working with </w:t>
      </w:r>
      <w:proofErr w:type="spellStart"/>
      <w:r w:rsidRPr="003C6C50">
        <w:rPr>
          <w:rFonts w:ascii="Exo 2 Light" w:hAnsi="Exo 2 Light"/>
          <w:sz w:val="24"/>
          <w:szCs w:val="24"/>
          <w:lang w:val="en-US"/>
        </w:rPr>
        <w:t>Davide</w:t>
      </w:r>
      <w:proofErr w:type="spellEnd"/>
      <w:r w:rsidRPr="003C6C50">
        <w:rPr>
          <w:rFonts w:ascii="Exo 2 Light" w:hAnsi="Exo 2 Light"/>
          <w:sz w:val="24"/>
          <w:szCs w:val="24"/>
          <w:lang w:val="en-US"/>
        </w:rPr>
        <w:t xml:space="preserve"> </w:t>
      </w:r>
      <w:proofErr w:type="spellStart"/>
      <w:r w:rsidRPr="003C6C50">
        <w:rPr>
          <w:rFonts w:ascii="Exo 2 Light" w:hAnsi="Exo 2 Light"/>
          <w:sz w:val="24"/>
          <w:szCs w:val="24"/>
          <w:lang w:val="en-US"/>
        </w:rPr>
        <w:t>Valrosso</w:t>
      </w:r>
      <w:proofErr w:type="spellEnd"/>
      <w:r w:rsidRPr="003C6C50">
        <w:rPr>
          <w:rFonts w:ascii="Exo 2 Light" w:hAnsi="Exo 2 Light"/>
          <w:sz w:val="24"/>
          <w:szCs w:val="24"/>
          <w:lang w:val="en-US"/>
        </w:rPr>
        <w:t xml:space="preserve"> – a guest choreographer at Balletto di Roma (</w:t>
      </w:r>
      <w:proofErr w:type="spellStart"/>
      <w:r w:rsidRPr="003C6C50">
        <w:rPr>
          <w:rFonts w:ascii="Exo 2 Light" w:hAnsi="Exo 2 Light"/>
          <w:sz w:val="24"/>
          <w:szCs w:val="24"/>
          <w:lang w:val="en-US"/>
        </w:rPr>
        <w:t>BdR</w:t>
      </w:r>
      <w:proofErr w:type="spellEnd"/>
      <w:r w:rsidRPr="003C6C50">
        <w:rPr>
          <w:rFonts w:ascii="Exo 2 Light" w:hAnsi="Exo 2 Light"/>
          <w:sz w:val="24"/>
          <w:szCs w:val="24"/>
          <w:lang w:val="en-US"/>
        </w:rPr>
        <w:t>)</w:t>
      </w:r>
      <w:r>
        <w:rPr>
          <w:rFonts w:ascii="Exo 2 Light" w:hAnsi="Exo 2 Light"/>
          <w:sz w:val="24"/>
          <w:szCs w:val="24"/>
          <w:lang w:val="en-US"/>
        </w:rPr>
        <w:t>. He</w:t>
      </w:r>
      <w:r w:rsidRPr="003C6C50">
        <w:rPr>
          <w:rFonts w:ascii="Exo 2 Light" w:hAnsi="Exo 2 Light"/>
          <w:sz w:val="24"/>
          <w:szCs w:val="24"/>
          <w:lang w:val="en-US"/>
        </w:rPr>
        <w:t xml:space="preserve"> came to Poznan as part of the exchange of choreographers within the CLASH! Project. He worked with three of the Polish Dance Theatre’s dancers: Jerzy </w:t>
      </w:r>
      <w:proofErr w:type="spellStart"/>
      <w:r w:rsidRPr="003C6C50">
        <w:rPr>
          <w:rFonts w:ascii="Exo 2 Light" w:hAnsi="Exo 2 Light"/>
          <w:sz w:val="24"/>
          <w:szCs w:val="24"/>
          <w:lang w:val="en-US"/>
        </w:rPr>
        <w:t>Kaźmierczak</w:t>
      </w:r>
      <w:proofErr w:type="spellEnd"/>
      <w:r w:rsidRPr="003C6C50">
        <w:rPr>
          <w:rFonts w:ascii="Exo 2 Light" w:hAnsi="Exo 2 Light"/>
          <w:sz w:val="24"/>
          <w:szCs w:val="24"/>
          <w:lang w:val="en-US"/>
        </w:rPr>
        <w:t xml:space="preserve">, </w:t>
      </w:r>
      <w:proofErr w:type="spellStart"/>
      <w:r w:rsidRPr="003C6C50">
        <w:rPr>
          <w:rFonts w:ascii="Exo 2 Light" w:hAnsi="Exo 2 Light"/>
          <w:sz w:val="24"/>
          <w:szCs w:val="24"/>
          <w:lang w:val="en-US"/>
        </w:rPr>
        <w:t>Zbigniew</w:t>
      </w:r>
      <w:proofErr w:type="spellEnd"/>
      <w:r w:rsidRPr="003C6C50">
        <w:rPr>
          <w:rFonts w:ascii="Exo 2 Light" w:hAnsi="Exo 2 Light"/>
          <w:sz w:val="24"/>
          <w:szCs w:val="24"/>
          <w:lang w:val="en-US"/>
        </w:rPr>
        <w:t xml:space="preserve"> </w:t>
      </w:r>
      <w:proofErr w:type="spellStart"/>
      <w:r w:rsidRPr="003C6C50">
        <w:rPr>
          <w:rFonts w:ascii="Exo 2 Light" w:hAnsi="Exo 2 Light"/>
          <w:sz w:val="24"/>
          <w:szCs w:val="24"/>
          <w:lang w:val="en-US"/>
        </w:rPr>
        <w:t>Kocięba</w:t>
      </w:r>
      <w:proofErr w:type="spellEnd"/>
      <w:r w:rsidRPr="003C6C50">
        <w:rPr>
          <w:rFonts w:ascii="Exo 2 Light" w:hAnsi="Exo 2 Light"/>
          <w:sz w:val="24"/>
          <w:szCs w:val="24"/>
          <w:lang w:val="en-US"/>
        </w:rPr>
        <w:t xml:space="preserve"> and </w:t>
      </w:r>
      <w:proofErr w:type="spellStart"/>
      <w:r w:rsidRPr="003C6C50">
        <w:rPr>
          <w:rFonts w:ascii="Exo 2 Light" w:hAnsi="Exo 2 Light"/>
          <w:sz w:val="24"/>
          <w:szCs w:val="24"/>
          <w:lang w:val="en-US"/>
        </w:rPr>
        <w:t>Agnieszka</w:t>
      </w:r>
      <w:proofErr w:type="spellEnd"/>
      <w:r w:rsidRPr="003C6C50">
        <w:rPr>
          <w:rFonts w:ascii="Exo 2 Light" w:hAnsi="Exo 2 Light"/>
          <w:sz w:val="24"/>
          <w:szCs w:val="24"/>
          <w:lang w:val="en-US"/>
        </w:rPr>
        <w:t xml:space="preserve"> </w:t>
      </w:r>
      <w:proofErr w:type="spellStart"/>
      <w:r w:rsidRPr="003C6C50">
        <w:rPr>
          <w:rFonts w:ascii="Exo 2 Light" w:hAnsi="Exo 2 Light"/>
          <w:sz w:val="24"/>
          <w:szCs w:val="24"/>
          <w:lang w:val="en-US"/>
        </w:rPr>
        <w:t>Jachym</w:t>
      </w:r>
      <w:proofErr w:type="spellEnd"/>
      <w:r w:rsidRPr="003C6C50">
        <w:rPr>
          <w:rFonts w:ascii="Exo 2 Light" w:hAnsi="Exo 2 Light"/>
          <w:sz w:val="24"/>
          <w:szCs w:val="24"/>
          <w:lang w:val="en-US"/>
        </w:rPr>
        <w:t xml:space="preserve">, who in February this year studied her concept of choreography with </w:t>
      </w:r>
      <w:proofErr w:type="spellStart"/>
      <w:r w:rsidRPr="003C6C50">
        <w:rPr>
          <w:rFonts w:ascii="Exo 2 Light" w:hAnsi="Exo 2 Light"/>
          <w:sz w:val="24"/>
          <w:szCs w:val="24"/>
          <w:lang w:val="en-US"/>
        </w:rPr>
        <w:t>BdR</w:t>
      </w:r>
      <w:proofErr w:type="spellEnd"/>
      <w:r w:rsidRPr="003C6C50">
        <w:rPr>
          <w:rFonts w:ascii="Exo 2 Light" w:hAnsi="Exo 2 Light"/>
          <w:sz w:val="24"/>
          <w:szCs w:val="24"/>
          <w:lang w:val="en-US"/>
        </w:rPr>
        <w:t xml:space="preserve"> dancers. </w:t>
      </w:r>
    </w:p>
    <w:p w14:paraId="47F93571" w14:textId="530F71B4" w:rsidR="003C6C50" w:rsidRPr="00AC0D9C" w:rsidRDefault="003C6C50" w:rsidP="003C6C50">
      <w:pPr>
        <w:spacing w:after="160" w:line="259" w:lineRule="auto"/>
        <w:jc w:val="both"/>
        <w:rPr>
          <w:rFonts w:ascii="Exo 2 Light" w:hAnsi="Exo 2 Light"/>
          <w:sz w:val="24"/>
          <w:szCs w:val="24"/>
        </w:rPr>
      </w:pPr>
      <w:r w:rsidRPr="003C6C50">
        <w:rPr>
          <w:rFonts w:ascii="Exo 2 Light" w:hAnsi="Exo 2 Light"/>
          <w:noProof/>
          <w:sz w:val="24"/>
          <w:szCs w:val="24"/>
          <w:lang w:val="it-IT" w:eastAsia="it-IT"/>
        </w:rPr>
        <w:drawing>
          <wp:inline distT="0" distB="0" distL="0" distR="0" wp14:anchorId="7CA18F03" wp14:editId="7291AB17">
            <wp:extent cx="5760720" cy="3840480"/>
            <wp:effectExtent l="0" t="0" r="0" b="7620"/>
            <wp:docPr id="9" name="Picture 9" descr="C:\Users\milen\Dropbox\ddc\CLASH\нюзлетър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ilen\Dropbox\ddc\CLASH\нюзлетъри\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05EF06CF" w14:textId="3DE4F4B0" w:rsidR="003C6C50" w:rsidRDefault="003C6C50" w:rsidP="003C6C50">
      <w:pPr>
        <w:spacing w:after="160" w:line="259" w:lineRule="auto"/>
        <w:jc w:val="both"/>
        <w:rPr>
          <w:rFonts w:ascii="Exo 2 Light" w:hAnsi="Exo 2 Light"/>
          <w:sz w:val="24"/>
          <w:szCs w:val="24"/>
          <w:lang w:val="en-US"/>
        </w:rPr>
      </w:pPr>
    </w:p>
    <w:p w14:paraId="138BD457" w14:textId="77777777" w:rsidR="003C6C50" w:rsidRDefault="003C6C50" w:rsidP="003C6C50">
      <w:pPr>
        <w:spacing w:after="160" w:line="259" w:lineRule="auto"/>
        <w:jc w:val="both"/>
        <w:rPr>
          <w:rFonts w:ascii="Exo 2 Light" w:hAnsi="Exo 2 Light"/>
          <w:sz w:val="24"/>
          <w:szCs w:val="24"/>
          <w:lang w:val="en-US"/>
        </w:rPr>
      </w:pPr>
    </w:p>
    <w:p w14:paraId="6C5F2BC5" w14:textId="77777777" w:rsidR="003C6C50" w:rsidRDefault="003C6C50" w:rsidP="003C6C50">
      <w:pPr>
        <w:spacing w:after="160" w:line="259" w:lineRule="auto"/>
        <w:jc w:val="both"/>
        <w:rPr>
          <w:rFonts w:ascii="Exo 2 Light" w:hAnsi="Exo 2 Light"/>
          <w:sz w:val="24"/>
          <w:szCs w:val="24"/>
          <w:lang w:val="en-US"/>
        </w:rPr>
      </w:pPr>
    </w:p>
    <w:p w14:paraId="1DBEFF8E" w14:textId="0DE1C378" w:rsidR="00F51A63" w:rsidRPr="00510958" w:rsidRDefault="00F51A63" w:rsidP="00D25DC9">
      <w:pPr>
        <w:shd w:val="clear" w:color="auto" w:fill="0000A4"/>
        <w:spacing w:after="0" w:line="240" w:lineRule="auto"/>
        <w:jc w:val="both"/>
        <w:rPr>
          <w:rFonts w:ascii="Exo 2 Light" w:hAnsi="Exo 2 Light"/>
          <w:b/>
          <w:color w:val="FFFFFF" w:themeColor="background1"/>
          <w:sz w:val="20"/>
          <w:szCs w:val="24"/>
          <w:lang w:val="en-US"/>
        </w:rPr>
      </w:pPr>
      <w:r w:rsidRPr="00510958">
        <w:rPr>
          <w:rFonts w:ascii="Exo 2 Light" w:hAnsi="Exo 2 Light"/>
          <w:b/>
          <w:color w:val="FFFFFF" w:themeColor="background1"/>
          <w:sz w:val="20"/>
          <w:szCs w:val="24"/>
          <w:lang w:val="en-US"/>
        </w:rPr>
        <w:t>Stay tuned!</w:t>
      </w:r>
    </w:p>
    <w:p w14:paraId="16FA4917" w14:textId="34ECA2A8" w:rsidR="00F51A63" w:rsidRPr="00510958" w:rsidRDefault="00F51A63" w:rsidP="00D25DC9">
      <w:pPr>
        <w:shd w:val="clear" w:color="auto" w:fill="0000A4"/>
        <w:spacing w:after="0" w:line="240" w:lineRule="auto"/>
        <w:jc w:val="both"/>
        <w:rPr>
          <w:rFonts w:ascii="Exo 2 Light" w:hAnsi="Exo 2 Light" w:cstheme="minorHAnsi"/>
          <w:color w:val="FFFFFF" w:themeColor="background1"/>
          <w:sz w:val="20"/>
          <w:szCs w:val="24"/>
          <w:lang w:val="en-US"/>
        </w:rPr>
      </w:pPr>
      <w:r w:rsidRPr="00510958">
        <w:rPr>
          <w:rFonts w:ascii="Exo 2 Light" w:hAnsi="Exo 2 Light" w:cstheme="minorHAnsi"/>
          <w:color w:val="FFFFFF" w:themeColor="background1"/>
          <w:sz w:val="20"/>
          <w:szCs w:val="24"/>
          <w:lang w:val="en-US"/>
        </w:rPr>
        <w:t xml:space="preserve">Are you interested in following the project results? Do you want to know more about the project and participate our activities? </w:t>
      </w:r>
    </w:p>
    <w:p w14:paraId="4F4611C4" w14:textId="2FB1B0A4" w:rsidR="00A93DAE" w:rsidRPr="00510958" w:rsidRDefault="00A93DAE" w:rsidP="00D25DC9">
      <w:pPr>
        <w:widowControl w:val="0"/>
        <w:shd w:val="clear" w:color="auto" w:fill="0000A4"/>
        <w:autoSpaceDE w:val="0"/>
        <w:autoSpaceDN w:val="0"/>
        <w:adjustRightInd w:val="0"/>
        <w:jc w:val="both"/>
        <w:rPr>
          <w:rFonts w:ascii="Exo 2 Light" w:hAnsi="Exo 2 Light" w:cstheme="minorHAnsi"/>
          <w:color w:val="FFFFFF" w:themeColor="background1"/>
          <w:sz w:val="20"/>
          <w:szCs w:val="24"/>
          <w:lang w:val="en-US"/>
        </w:rPr>
      </w:pPr>
      <w:r w:rsidRPr="00510958">
        <w:rPr>
          <w:rFonts w:ascii="Exo 2 Light" w:hAnsi="Exo 2 Light" w:cstheme="minorHAnsi"/>
          <w:color w:val="FFFFFF" w:themeColor="background1"/>
          <w:sz w:val="20"/>
          <w:szCs w:val="24"/>
          <w:lang w:val="en-US"/>
        </w:rPr>
        <w:t xml:space="preserve">Find us on Facebook and don’t miss our posts! https://www.facebook.com/clashprojecteu/  </w:t>
      </w:r>
      <w:r w:rsidR="00F51A63" w:rsidRPr="00510958">
        <w:rPr>
          <w:rFonts w:ascii="Exo 2 Light" w:hAnsi="Exo 2 Light" w:cstheme="minorHAnsi"/>
          <w:color w:val="FFFFFF" w:themeColor="background1"/>
          <w:sz w:val="20"/>
          <w:szCs w:val="24"/>
          <w:lang w:val="en-US"/>
        </w:rPr>
        <w:t xml:space="preserve"> or visit our website: www.clashproject.eu</w:t>
      </w:r>
    </w:p>
    <w:p w14:paraId="6AB77357" w14:textId="4ED24E22" w:rsidR="00F51A63" w:rsidRPr="004C5A43" w:rsidRDefault="00F51A63" w:rsidP="00D25DC9">
      <w:pPr>
        <w:spacing w:after="0" w:line="240" w:lineRule="auto"/>
        <w:jc w:val="both"/>
        <w:rPr>
          <w:rFonts w:ascii="Exo 2 Light" w:hAnsi="Exo 2 Light" w:cs="Arial"/>
          <w:b/>
          <w:i/>
          <w:sz w:val="20"/>
          <w:szCs w:val="24"/>
          <w:lang w:val="it-IT"/>
        </w:rPr>
      </w:pPr>
      <w:proofErr w:type="spellStart"/>
      <w:r w:rsidRPr="004C5A43">
        <w:rPr>
          <w:rFonts w:ascii="Exo 2 Light" w:hAnsi="Exo 2 Light" w:cs="Arial"/>
          <w:b/>
          <w:i/>
          <w:sz w:val="20"/>
          <w:szCs w:val="24"/>
          <w:lang w:val="it-IT"/>
        </w:rPr>
        <w:t>Contacts</w:t>
      </w:r>
      <w:proofErr w:type="spellEnd"/>
      <w:r w:rsidRPr="004C5A43">
        <w:rPr>
          <w:rFonts w:ascii="Exo 2 Light" w:hAnsi="Exo 2 Light" w:cs="Arial"/>
          <w:b/>
          <w:i/>
          <w:sz w:val="20"/>
          <w:szCs w:val="24"/>
          <w:lang w:val="it-IT"/>
        </w:rPr>
        <w:t>:</w:t>
      </w:r>
    </w:p>
    <w:p w14:paraId="2E893B8B" w14:textId="77777777" w:rsidR="00510958" w:rsidRPr="004C5A43" w:rsidRDefault="00D934AC" w:rsidP="00D25DC9">
      <w:pPr>
        <w:spacing w:after="0" w:line="240" w:lineRule="auto"/>
        <w:jc w:val="both"/>
        <w:rPr>
          <w:rFonts w:ascii="Exo 2 Light" w:hAnsi="Exo 2 Light" w:cs="Arial"/>
          <w:i/>
          <w:sz w:val="20"/>
          <w:szCs w:val="24"/>
          <w:lang w:val="it-IT"/>
        </w:rPr>
      </w:pPr>
      <w:r w:rsidRPr="004C5A43">
        <w:rPr>
          <w:rFonts w:ascii="Exo 2 Light" w:hAnsi="Exo 2 Light" w:cs="Arial"/>
          <w:i/>
          <w:sz w:val="20"/>
          <w:szCs w:val="24"/>
          <w:lang w:val="it-IT"/>
        </w:rPr>
        <w:t xml:space="preserve">Matteo </w:t>
      </w:r>
      <w:proofErr w:type="spellStart"/>
      <w:r w:rsidRPr="004C5A43">
        <w:rPr>
          <w:rFonts w:ascii="Exo 2 Light" w:hAnsi="Exo 2 Light" w:cs="Arial"/>
          <w:i/>
          <w:sz w:val="20"/>
          <w:szCs w:val="24"/>
          <w:lang w:val="it-IT"/>
        </w:rPr>
        <w:t>Carratoni</w:t>
      </w:r>
      <w:proofErr w:type="spellEnd"/>
      <w:r w:rsidRPr="004C5A43">
        <w:rPr>
          <w:rFonts w:ascii="Exo 2 Light" w:hAnsi="Exo 2 Light" w:cs="Arial"/>
          <w:i/>
          <w:sz w:val="20"/>
          <w:szCs w:val="24"/>
          <w:lang w:val="it-IT"/>
        </w:rPr>
        <w:t xml:space="preserve">, </w:t>
      </w:r>
      <w:r w:rsidR="00F51A63" w:rsidRPr="004C5A43">
        <w:rPr>
          <w:rFonts w:ascii="Exo 2 Light" w:hAnsi="Exo 2 Light" w:cs="Arial"/>
          <w:i/>
          <w:sz w:val="20"/>
          <w:szCs w:val="24"/>
          <w:lang w:val="it-IT"/>
        </w:rPr>
        <w:t xml:space="preserve">Balletto di Roma </w:t>
      </w:r>
      <w:proofErr w:type="spellStart"/>
      <w:r w:rsidR="00F51A63" w:rsidRPr="004C5A43">
        <w:rPr>
          <w:rFonts w:ascii="Exo 2 Light" w:hAnsi="Exo 2 Light" w:cs="Arial"/>
          <w:i/>
          <w:sz w:val="20"/>
          <w:szCs w:val="24"/>
          <w:lang w:val="it-IT"/>
        </w:rPr>
        <w:t>scarl</w:t>
      </w:r>
      <w:proofErr w:type="spellEnd"/>
      <w:r w:rsidR="00F51A63" w:rsidRPr="004C5A43">
        <w:rPr>
          <w:rFonts w:ascii="Exo 2 Light" w:hAnsi="Exo 2 Light" w:cs="Arial"/>
          <w:i/>
          <w:sz w:val="20"/>
          <w:szCs w:val="24"/>
          <w:lang w:val="it-IT"/>
        </w:rPr>
        <w:t xml:space="preserve">: </w:t>
      </w:r>
    </w:p>
    <w:p w14:paraId="639DFFC0" w14:textId="41CE532E" w:rsidR="00F51A63" w:rsidRPr="004C5A43" w:rsidRDefault="00F51A63" w:rsidP="00D25DC9">
      <w:pPr>
        <w:spacing w:after="0" w:line="240" w:lineRule="auto"/>
        <w:jc w:val="both"/>
        <w:rPr>
          <w:rFonts w:ascii="Exo 2 Light" w:hAnsi="Exo 2 Light" w:cs="Arial"/>
          <w:i/>
          <w:sz w:val="20"/>
          <w:szCs w:val="24"/>
          <w:lang w:val="it-IT"/>
        </w:rPr>
      </w:pPr>
      <w:r w:rsidRPr="004C5A43">
        <w:rPr>
          <w:rFonts w:ascii="Exo 2 Light" w:hAnsi="Exo 2 Light" w:cs="Arial"/>
          <w:i/>
          <w:sz w:val="20"/>
          <w:szCs w:val="24"/>
          <w:lang w:val="it-IT"/>
        </w:rPr>
        <w:t xml:space="preserve">e-mail: </w:t>
      </w:r>
      <w:hyperlink r:id="rId12" w:history="1">
        <w:r w:rsidRPr="004C5A43">
          <w:rPr>
            <w:rStyle w:val="Collegamentoipertestuale"/>
            <w:rFonts w:ascii="Exo 2 Light" w:hAnsi="Exo 2 Light" w:cs="Arial"/>
            <w:i/>
            <w:sz w:val="20"/>
            <w:szCs w:val="24"/>
            <w:lang w:val="it-IT"/>
          </w:rPr>
          <w:t>comunicazione@ballettodiroma.com</w:t>
        </w:r>
      </w:hyperlink>
      <w:r w:rsidRPr="004C5A43">
        <w:rPr>
          <w:rFonts w:ascii="Exo 2 Light" w:hAnsi="Exo 2 Light" w:cs="Arial"/>
          <w:i/>
          <w:sz w:val="20"/>
          <w:szCs w:val="24"/>
          <w:lang w:val="it-IT"/>
        </w:rPr>
        <w:t xml:space="preserve">, </w:t>
      </w:r>
      <w:proofErr w:type="spellStart"/>
      <w:r w:rsidRPr="004C5A43">
        <w:rPr>
          <w:rFonts w:ascii="Exo 2 Light" w:hAnsi="Exo 2 Light" w:cs="Arial"/>
          <w:i/>
          <w:sz w:val="20"/>
          <w:szCs w:val="24"/>
          <w:lang w:val="it-IT"/>
        </w:rPr>
        <w:t>tel</w:t>
      </w:r>
      <w:proofErr w:type="spellEnd"/>
      <w:r w:rsidRPr="004C5A43">
        <w:rPr>
          <w:rFonts w:ascii="Exo 2 Light" w:hAnsi="Exo 2 Light" w:cs="Arial"/>
          <w:i/>
          <w:sz w:val="20"/>
          <w:szCs w:val="24"/>
          <w:lang w:val="it-IT"/>
        </w:rPr>
        <w:t xml:space="preserve"> + 39 06 9032762</w:t>
      </w:r>
    </w:p>
    <w:p w14:paraId="5635F561" w14:textId="77777777" w:rsidR="00510958" w:rsidRPr="00510958" w:rsidRDefault="00F51A63" w:rsidP="00D25DC9">
      <w:pPr>
        <w:spacing w:after="0" w:line="240" w:lineRule="auto"/>
        <w:jc w:val="both"/>
        <w:rPr>
          <w:rFonts w:ascii="Exo 2 Light" w:hAnsi="Exo 2 Light" w:cs="Arial"/>
          <w:i/>
          <w:sz w:val="20"/>
          <w:szCs w:val="24"/>
          <w:lang w:val="en-US"/>
        </w:rPr>
      </w:pPr>
      <w:r w:rsidRPr="00510958">
        <w:rPr>
          <w:rFonts w:ascii="Exo 2 Light" w:hAnsi="Exo 2 Light" w:cs="Arial"/>
          <w:i/>
          <w:sz w:val="20"/>
          <w:szCs w:val="24"/>
          <w:lang w:val="en-US"/>
        </w:rPr>
        <w:t xml:space="preserve">Milena </w:t>
      </w:r>
      <w:proofErr w:type="spellStart"/>
      <w:r w:rsidRPr="00510958">
        <w:rPr>
          <w:rFonts w:ascii="Exo 2 Light" w:hAnsi="Exo 2 Light" w:cs="Arial"/>
          <w:i/>
          <w:sz w:val="20"/>
          <w:szCs w:val="24"/>
          <w:lang w:val="en-US"/>
        </w:rPr>
        <w:t>Videnova</w:t>
      </w:r>
      <w:proofErr w:type="spellEnd"/>
      <w:r w:rsidRPr="00510958">
        <w:rPr>
          <w:rFonts w:ascii="Exo 2 Light" w:hAnsi="Exo 2 Light" w:cs="Arial"/>
          <w:i/>
          <w:sz w:val="20"/>
          <w:szCs w:val="24"/>
          <w:lang w:val="en-US"/>
        </w:rPr>
        <w:t xml:space="preserve">, Art Link Foundation: </w:t>
      </w:r>
    </w:p>
    <w:p w14:paraId="46179E27" w14:textId="2359F19E" w:rsidR="00F51A63" w:rsidRPr="00510958" w:rsidRDefault="00F51A63" w:rsidP="00D25DC9">
      <w:pPr>
        <w:spacing w:after="0" w:line="240" w:lineRule="auto"/>
        <w:jc w:val="both"/>
        <w:rPr>
          <w:rFonts w:ascii="Exo 2 Light" w:hAnsi="Exo 2 Light" w:cs="Arial"/>
          <w:i/>
          <w:sz w:val="20"/>
          <w:szCs w:val="24"/>
          <w:lang w:val="en-US"/>
        </w:rPr>
      </w:pPr>
      <w:proofErr w:type="spellStart"/>
      <w:r w:rsidRPr="00510958">
        <w:rPr>
          <w:rFonts w:ascii="Exo 2 Light" w:hAnsi="Exo 2 Light" w:cs="Arial"/>
          <w:i/>
          <w:sz w:val="20"/>
          <w:szCs w:val="24"/>
          <w:lang w:val="en-US"/>
        </w:rPr>
        <w:lastRenderedPageBreak/>
        <w:t>e-mail:</w:t>
      </w:r>
      <w:hyperlink r:id="rId13" w:history="1">
        <w:r w:rsidRPr="00510958">
          <w:rPr>
            <w:rStyle w:val="Collegamentoipertestuale"/>
            <w:rFonts w:ascii="Exo 2 Light" w:hAnsi="Exo 2 Light" w:cs="Arial"/>
            <w:i/>
            <w:sz w:val="20"/>
            <w:szCs w:val="24"/>
            <w:lang w:val="en-US"/>
          </w:rPr>
          <w:t>milena@cim.bg</w:t>
        </w:r>
        <w:proofErr w:type="spellEnd"/>
      </w:hyperlink>
      <w:r w:rsidRPr="00510958">
        <w:rPr>
          <w:rStyle w:val="Collegamentoipertestuale"/>
          <w:rFonts w:ascii="Exo 2 Light" w:hAnsi="Exo 2 Light" w:cs="Arial"/>
          <w:i/>
          <w:sz w:val="20"/>
          <w:szCs w:val="24"/>
          <w:lang w:val="en-US"/>
        </w:rPr>
        <w:t xml:space="preserve">, </w:t>
      </w:r>
      <w:proofErr w:type="spellStart"/>
      <w:r w:rsidRPr="00510958">
        <w:rPr>
          <w:rStyle w:val="Collegamentoipertestuale"/>
          <w:rFonts w:ascii="Exo 2 Light" w:hAnsi="Exo 2 Light" w:cs="Arial"/>
          <w:i/>
          <w:sz w:val="20"/>
          <w:szCs w:val="24"/>
          <w:lang w:val="en-US"/>
        </w:rPr>
        <w:t>t</w:t>
      </w:r>
      <w:r w:rsidRPr="00510958">
        <w:rPr>
          <w:rFonts w:ascii="Exo 2 Light" w:hAnsi="Exo 2 Light" w:cs="Arial"/>
          <w:i/>
          <w:sz w:val="20"/>
          <w:szCs w:val="24"/>
          <w:lang w:val="en-US"/>
        </w:rPr>
        <w:t>el</w:t>
      </w:r>
      <w:proofErr w:type="spellEnd"/>
      <w:r w:rsidRPr="00510958">
        <w:rPr>
          <w:rFonts w:ascii="Exo 2 Light" w:hAnsi="Exo 2 Light" w:cs="Arial"/>
          <w:i/>
          <w:sz w:val="20"/>
          <w:szCs w:val="24"/>
          <w:lang w:val="en-US"/>
        </w:rPr>
        <w:t xml:space="preserve"> +359 884 276 422</w:t>
      </w:r>
    </w:p>
    <w:p w14:paraId="7550FB1D" w14:textId="77777777" w:rsidR="00F51A63" w:rsidRPr="00510958" w:rsidRDefault="00F51A63" w:rsidP="00D25DC9">
      <w:pPr>
        <w:spacing w:after="0" w:line="240" w:lineRule="auto"/>
        <w:jc w:val="both"/>
        <w:rPr>
          <w:rFonts w:ascii="Exo 2 Light" w:hAnsi="Exo 2 Light"/>
          <w:sz w:val="24"/>
          <w:szCs w:val="24"/>
          <w:lang w:val="en-US"/>
        </w:rPr>
      </w:pPr>
    </w:p>
    <w:p w14:paraId="747C3FFF" w14:textId="77777777" w:rsidR="00A93DAE" w:rsidRPr="00510958" w:rsidRDefault="00A93DAE" w:rsidP="00D25DC9">
      <w:pPr>
        <w:pBdr>
          <w:top w:val="single" w:sz="24" w:space="1" w:color="002060"/>
          <w:left w:val="single" w:sz="24" w:space="4" w:color="002060"/>
          <w:bottom w:val="single" w:sz="24" w:space="1" w:color="002060"/>
          <w:right w:val="single" w:sz="24" w:space="4" w:color="002060"/>
        </w:pBdr>
        <w:spacing w:after="0" w:line="240" w:lineRule="auto"/>
        <w:jc w:val="both"/>
        <w:rPr>
          <w:rFonts w:ascii="Exo 2 Light" w:hAnsi="Exo 2 Light"/>
          <w:color w:val="002060"/>
          <w:sz w:val="16"/>
          <w:szCs w:val="24"/>
          <w:lang w:val="en-US"/>
        </w:rPr>
      </w:pPr>
      <w:r w:rsidRPr="00510958">
        <w:rPr>
          <w:rFonts w:ascii="Exo 2 Light" w:hAnsi="Exo 2 Light"/>
          <w:color w:val="002060"/>
          <w:sz w:val="16"/>
          <w:szCs w:val="24"/>
          <w:lang w:val="en-US"/>
        </w:rPr>
        <w:t>In compliance with EU General Data Protection Regulation (GDPR) that came into effect on 25 May 2018, we hereby inform you that the personal data you provide to CLASH is included in a file managed by BALLETTO DI ROMA (Piazza San Giovanni Battista de La Salle 3/5 – 00165 Roma) as Data Controller, on behalf of the – EU funded project – CLASH's partners, and used exclusively for dissemination of professional communications, newsletters, events or promotions related to contemporary dance, organized directly by any of the CLASH! partners or by carefully selected third parties pursuing a wider understanding and promotion of Contemporary dance in Europe or abroad.</w:t>
      </w:r>
    </w:p>
    <w:p w14:paraId="5DB0206E" w14:textId="77777777" w:rsidR="00A93DAE" w:rsidRPr="00510958" w:rsidRDefault="00A93DAE" w:rsidP="00D25DC9">
      <w:pPr>
        <w:pBdr>
          <w:top w:val="single" w:sz="24" w:space="1" w:color="002060"/>
          <w:left w:val="single" w:sz="24" w:space="4" w:color="002060"/>
          <w:bottom w:val="single" w:sz="24" w:space="1" w:color="002060"/>
          <w:right w:val="single" w:sz="24" w:space="4" w:color="002060"/>
        </w:pBdr>
        <w:spacing w:after="0" w:line="240" w:lineRule="auto"/>
        <w:jc w:val="both"/>
        <w:rPr>
          <w:rFonts w:ascii="Exo 2 Light" w:hAnsi="Exo 2 Light"/>
          <w:color w:val="002060"/>
          <w:sz w:val="16"/>
          <w:szCs w:val="24"/>
          <w:lang w:val="en-US"/>
        </w:rPr>
      </w:pPr>
      <w:r w:rsidRPr="00510958">
        <w:rPr>
          <w:rFonts w:ascii="Exo 2 Light" w:hAnsi="Exo 2 Light"/>
          <w:color w:val="002060"/>
          <w:sz w:val="16"/>
          <w:szCs w:val="24"/>
          <w:lang w:val="en-US"/>
        </w:rPr>
        <w:t>You may revoke the consent you have given us at any time; Likewise, you may exercise your rights of access, rectification, cancellation and opposition free of charge by sending your request accompanied by the copy or data of your Personal Number to the telephone number 00 06.90375236 email privacy@ballettodiroma.com or the address BALLETTO DI ROMA, with VAT Number (</w:t>
      </w:r>
      <w:proofErr w:type="spellStart"/>
      <w:r w:rsidRPr="00510958">
        <w:rPr>
          <w:rFonts w:ascii="Exo 2 Light" w:hAnsi="Exo 2 Light"/>
          <w:color w:val="002060"/>
          <w:sz w:val="16"/>
          <w:szCs w:val="24"/>
          <w:lang w:val="en-US"/>
        </w:rPr>
        <w:t>p.iva</w:t>
      </w:r>
      <w:proofErr w:type="spellEnd"/>
      <w:r w:rsidRPr="00510958">
        <w:rPr>
          <w:rFonts w:ascii="Exo 2 Light" w:hAnsi="Exo 2 Light"/>
          <w:color w:val="002060"/>
          <w:sz w:val="16"/>
          <w:szCs w:val="24"/>
          <w:lang w:val="en-US"/>
        </w:rPr>
        <w:t>/</w:t>
      </w:r>
      <w:proofErr w:type="spellStart"/>
      <w:r w:rsidRPr="00510958">
        <w:rPr>
          <w:rFonts w:ascii="Exo 2 Light" w:hAnsi="Exo 2 Light"/>
          <w:color w:val="002060"/>
          <w:sz w:val="16"/>
          <w:szCs w:val="24"/>
          <w:lang w:val="en-US"/>
        </w:rPr>
        <w:t>cod.fisc</w:t>
      </w:r>
      <w:proofErr w:type="spellEnd"/>
      <w:r w:rsidRPr="00510958">
        <w:rPr>
          <w:rFonts w:ascii="Exo 2 Light" w:hAnsi="Exo 2 Light"/>
          <w:color w:val="002060"/>
          <w:sz w:val="16"/>
          <w:szCs w:val="24"/>
          <w:lang w:val="en-US"/>
        </w:rPr>
        <w:t>.) 11205521005.</w:t>
      </w:r>
    </w:p>
    <w:p w14:paraId="4E2C829C" w14:textId="555DABA9" w:rsidR="00510958" w:rsidRPr="00510958" w:rsidRDefault="00A93DAE">
      <w:pPr>
        <w:pBdr>
          <w:top w:val="single" w:sz="24" w:space="1" w:color="002060"/>
          <w:left w:val="single" w:sz="24" w:space="4" w:color="002060"/>
          <w:bottom w:val="single" w:sz="24" w:space="1" w:color="002060"/>
          <w:right w:val="single" w:sz="24" w:space="4" w:color="002060"/>
        </w:pBdr>
        <w:spacing w:after="0" w:line="240" w:lineRule="auto"/>
        <w:jc w:val="both"/>
        <w:rPr>
          <w:rFonts w:ascii="Exo 2 Light" w:hAnsi="Exo 2 Light"/>
          <w:color w:val="002060"/>
          <w:sz w:val="16"/>
          <w:szCs w:val="24"/>
          <w:lang w:val="en-US"/>
        </w:rPr>
      </w:pPr>
      <w:r w:rsidRPr="00510958">
        <w:rPr>
          <w:rFonts w:ascii="Exo 2 Light" w:hAnsi="Exo 2 Light"/>
          <w:color w:val="002060"/>
          <w:sz w:val="16"/>
          <w:szCs w:val="24"/>
          <w:lang w:val="en-US"/>
        </w:rPr>
        <w:t xml:space="preserve">In order to view our privacy policy and/or information about your Personal Data, the purposes and the parties the Data is shared with, visit the website http://clashproject.eu/privacy/ or contact with comunicazione@ballettodiroma.com </w:t>
      </w:r>
    </w:p>
    <w:sectPr w:rsidR="00510958" w:rsidRPr="00510958" w:rsidSect="000B4C7B">
      <w:headerReference w:type="default" r:id="rId14"/>
      <w:footerReference w:type="default" r:id="rId15"/>
      <w:pgSz w:w="11906" w:h="16838"/>
      <w:pgMar w:top="1135" w:right="1417" w:bottom="1276"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E089B" w14:textId="77777777" w:rsidR="00E57EA8" w:rsidRDefault="00E57EA8" w:rsidP="001B4C05">
      <w:pPr>
        <w:spacing w:after="0" w:line="240" w:lineRule="auto"/>
      </w:pPr>
      <w:r>
        <w:separator/>
      </w:r>
    </w:p>
  </w:endnote>
  <w:endnote w:type="continuationSeparator" w:id="0">
    <w:p w14:paraId="5004B35C" w14:textId="77777777" w:rsidR="00E57EA8" w:rsidRDefault="00E57EA8" w:rsidP="001B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Sylfaen"/>
    <w:charset w:val="00"/>
    <w:family w:val="auto"/>
    <w:pitch w:val="variable"/>
    <w:sig w:usb0="00000003" w:usb1="500079DB" w:usb2="00000010" w:usb3="00000000" w:csb0="00000001" w:csb1="00000000"/>
  </w:font>
  <w:font w:name="Arial Unicode MS">
    <w:altName w:val="Arial"/>
    <w:panose1 w:val="020B0604020202020204"/>
    <w:charset w:val="00"/>
    <w:family w:val="roman"/>
    <w:pitch w:val="default"/>
  </w:font>
  <w:font w:name="Exo 2 Light">
    <w:altName w:val="Calibri"/>
    <w:charset w:val="CC"/>
    <w:family w:val="auto"/>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AB4F3" w14:textId="70FE233C" w:rsidR="00C54E3F" w:rsidRPr="00412F39" w:rsidRDefault="00C54E3F" w:rsidP="00412F39">
    <w:pPr>
      <w:pStyle w:val="Pidipagina"/>
      <w:ind w:left="-1417"/>
      <w:rPr>
        <w:lang w:val="en-US"/>
      </w:rPr>
    </w:pPr>
    <w:r>
      <w:rPr>
        <w:noProof/>
        <w:lang w:val="it-IT" w:eastAsia="it-IT"/>
      </w:rPr>
      <w:drawing>
        <wp:inline distT="0" distB="0" distL="0" distR="0" wp14:anchorId="65B90AAA" wp14:editId="30A97BC6">
          <wp:extent cx="7620000" cy="1362075"/>
          <wp:effectExtent l="0" t="0" r="0" b="0"/>
          <wp:docPr id="104" name="Picture 104" descr="Clash_blan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lash_blank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362075"/>
                  </a:xfrm>
                  <a:prstGeom prst="rect">
                    <a:avLst/>
                  </a:prstGeom>
                  <a:noFill/>
                  <a:ln>
                    <a:noFill/>
                  </a:ln>
                </pic:spPr>
              </pic:pic>
            </a:graphicData>
          </a:graphic>
        </wp:inline>
      </w:drawing>
    </w:r>
  </w:p>
  <w:p w14:paraId="67EC9D79" w14:textId="77777777" w:rsidR="00C54E3F" w:rsidRDefault="00C54E3F" w:rsidP="001B4C05">
    <w:pPr>
      <w:pStyle w:val="Pidipagin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BFEE3" w14:textId="77777777" w:rsidR="00E57EA8" w:rsidRDefault="00E57EA8" w:rsidP="001B4C05">
      <w:pPr>
        <w:spacing w:after="0" w:line="240" w:lineRule="auto"/>
      </w:pPr>
      <w:r>
        <w:separator/>
      </w:r>
    </w:p>
  </w:footnote>
  <w:footnote w:type="continuationSeparator" w:id="0">
    <w:p w14:paraId="5EC6FCA9" w14:textId="77777777" w:rsidR="00E57EA8" w:rsidRDefault="00E57EA8" w:rsidP="001B4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A3FD" w14:textId="5CE05346" w:rsidR="00C54E3F" w:rsidRDefault="00C54E3F" w:rsidP="001B4C05">
    <w:pPr>
      <w:pStyle w:val="Intestazione"/>
      <w:ind w:left="-1417"/>
    </w:pPr>
    <w:r>
      <w:rPr>
        <w:noProof/>
        <w:lang w:val="it-IT" w:eastAsia="it-IT"/>
      </w:rPr>
      <w:drawing>
        <wp:inline distT="0" distB="0" distL="0" distR="0" wp14:anchorId="65897777" wp14:editId="0B33CA30">
          <wp:extent cx="7665085" cy="1031240"/>
          <wp:effectExtent l="0" t="0" r="0" b="0"/>
          <wp:docPr id="103" name="Picture 103" descr="Clash_blank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lash_blanka-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5085" cy="1031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F773C"/>
    <w:multiLevelType w:val="hybridMultilevel"/>
    <w:tmpl w:val="5156D010"/>
    <w:lvl w:ilvl="0" w:tplc="A02AD1C2">
      <w:start w:val="1"/>
      <w:numFmt w:val="decimal"/>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4255BC"/>
    <w:multiLevelType w:val="hybridMultilevel"/>
    <w:tmpl w:val="B60C8E1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56415AA"/>
    <w:multiLevelType w:val="hybridMultilevel"/>
    <w:tmpl w:val="6076F3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74004DF"/>
    <w:multiLevelType w:val="hybridMultilevel"/>
    <w:tmpl w:val="07BAE10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74111C4"/>
    <w:multiLevelType w:val="hybridMultilevel"/>
    <w:tmpl w:val="826AAA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BF864FD"/>
    <w:multiLevelType w:val="hybridMultilevel"/>
    <w:tmpl w:val="8FEA6E16"/>
    <w:lvl w:ilvl="0" w:tplc="0D76BCCC">
      <w:numFmt w:val="bullet"/>
      <w:lvlText w:val="•"/>
      <w:lvlJc w:val="left"/>
      <w:pPr>
        <w:ind w:left="1070" w:hanging="71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7DF45A1F"/>
    <w:multiLevelType w:val="hybridMultilevel"/>
    <w:tmpl w:val="28D868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05"/>
    <w:rsid w:val="0001758B"/>
    <w:rsid w:val="00026A96"/>
    <w:rsid w:val="000576B8"/>
    <w:rsid w:val="0006202A"/>
    <w:rsid w:val="000721FA"/>
    <w:rsid w:val="000B4C7B"/>
    <w:rsid w:val="000E476C"/>
    <w:rsid w:val="000E5C43"/>
    <w:rsid w:val="000E777A"/>
    <w:rsid w:val="000F7A6C"/>
    <w:rsid w:val="00100FAA"/>
    <w:rsid w:val="001251A7"/>
    <w:rsid w:val="001952E2"/>
    <w:rsid w:val="001B4C05"/>
    <w:rsid w:val="001D796F"/>
    <w:rsid w:val="001F32C2"/>
    <w:rsid w:val="002026E1"/>
    <w:rsid w:val="00220997"/>
    <w:rsid w:val="00226658"/>
    <w:rsid w:val="00233D21"/>
    <w:rsid w:val="00234BB0"/>
    <w:rsid w:val="00241B5F"/>
    <w:rsid w:val="0033642B"/>
    <w:rsid w:val="00386358"/>
    <w:rsid w:val="003955BC"/>
    <w:rsid w:val="003C6C50"/>
    <w:rsid w:val="003F42B5"/>
    <w:rsid w:val="00405A14"/>
    <w:rsid w:val="00412F39"/>
    <w:rsid w:val="004226A1"/>
    <w:rsid w:val="00466730"/>
    <w:rsid w:val="00490437"/>
    <w:rsid w:val="0049203C"/>
    <w:rsid w:val="004950CC"/>
    <w:rsid w:val="004B2D3A"/>
    <w:rsid w:val="004B5D81"/>
    <w:rsid w:val="004C41E8"/>
    <w:rsid w:val="004C5A43"/>
    <w:rsid w:val="004E2E1A"/>
    <w:rsid w:val="004E306A"/>
    <w:rsid w:val="004F5F84"/>
    <w:rsid w:val="004F6B62"/>
    <w:rsid w:val="00510958"/>
    <w:rsid w:val="0051253F"/>
    <w:rsid w:val="00516522"/>
    <w:rsid w:val="005411D0"/>
    <w:rsid w:val="005562F3"/>
    <w:rsid w:val="00575AEB"/>
    <w:rsid w:val="00577546"/>
    <w:rsid w:val="005B1F06"/>
    <w:rsid w:val="005D2387"/>
    <w:rsid w:val="005D4A41"/>
    <w:rsid w:val="006F4474"/>
    <w:rsid w:val="00703023"/>
    <w:rsid w:val="007046A9"/>
    <w:rsid w:val="00763673"/>
    <w:rsid w:val="00783003"/>
    <w:rsid w:val="007A7CE8"/>
    <w:rsid w:val="007C5743"/>
    <w:rsid w:val="007D2FB6"/>
    <w:rsid w:val="0083322E"/>
    <w:rsid w:val="008862B4"/>
    <w:rsid w:val="009106C8"/>
    <w:rsid w:val="009576DB"/>
    <w:rsid w:val="0098411B"/>
    <w:rsid w:val="009A4EE3"/>
    <w:rsid w:val="009C763C"/>
    <w:rsid w:val="009D0640"/>
    <w:rsid w:val="00A071A5"/>
    <w:rsid w:val="00A30872"/>
    <w:rsid w:val="00A3316A"/>
    <w:rsid w:val="00A93DAE"/>
    <w:rsid w:val="00A978FE"/>
    <w:rsid w:val="00AB2361"/>
    <w:rsid w:val="00AC0D9C"/>
    <w:rsid w:val="00AD642B"/>
    <w:rsid w:val="00AE50FA"/>
    <w:rsid w:val="00AF12A7"/>
    <w:rsid w:val="00AF1308"/>
    <w:rsid w:val="00AF1BEC"/>
    <w:rsid w:val="00B00183"/>
    <w:rsid w:val="00B2724F"/>
    <w:rsid w:val="00BD2E68"/>
    <w:rsid w:val="00BF51FC"/>
    <w:rsid w:val="00BF7E9C"/>
    <w:rsid w:val="00C13BC0"/>
    <w:rsid w:val="00C470D3"/>
    <w:rsid w:val="00C54E3F"/>
    <w:rsid w:val="00C55B28"/>
    <w:rsid w:val="00C857CA"/>
    <w:rsid w:val="00C93C56"/>
    <w:rsid w:val="00CC4179"/>
    <w:rsid w:val="00CD4FAD"/>
    <w:rsid w:val="00CF5736"/>
    <w:rsid w:val="00D25DC9"/>
    <w:rsid w:val="00D27194"/>
    <w:rsid w:val="00D57F2E"/>
    <w:rsid w:val="00D71DE5"/>
    <w:rsid w:val="00D934AC"/>
    <w:rsid w:val="00DF52B5"/>
    <w:rsid w:val="00E00268"/>
    <w:rsid w:val="00E1770F"/>
    <w:rsid w:val="00E3502B"/>
    <w:rsid w:val="00E510C6"/>
    <w:rsid w:val="00E57EA8"/>
    <w:rsid w:val="00E75D9F"/>
    <w:rsid w:val="00E77DE6"/>
    <w:rsid w:val="00E84864"/>
    <w:rsid w:val="00EC2F05"/>
    <w:rsid w:val="00F2097E"/>
    <w:rsid w:val="00F51A63"/>
    <w:rsid w:val="00F76604"/>
    <w:rsid w:val="00FB60AC"/>
    <w:rsid w:val="00FE7864"/>
    <w:rsid w:val="00FF2DE2"/>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F2B5E9"/>
  <w15:docId w15:val="{0F3A8EEF-99CD-4ECF-95F6-AF9EF3A3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4A41"/>
  </w:style>
  <w:style w:type="paragraph" w:styleId="Titolo2">
    <w:name w:val="heading 2"/>
    <w:basedOn w:val="Normale"/>
    <w:link w:val="Titolo2Carattere"/>
    <w:uiPriority w:val="9"/>
    <w:qFormat/>
    <w:rsid w:val="00CD4FAD"/>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4C0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1B4C05"/>
  </w:style>
  <w:style w:type="paragraph" w:styleId="Pidipagina">
    <w:name w:val="footer"/>
    <w:basedOn w:val="Normale"/>
    <w:link w:val="PidipaginaCarattere"/>
    <w:uiPriority w:val="99"/>
    <w:unhideWhenUsed/>
    <w:rsid w:val="001B4C0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1B4C05"/>
  </w:style>
  <w:style w:type="paragraph" w:styleId="Testofumetto">
    <w:name w:val="Balloon Text"/>
    <w:basedOn w:val="Normale"/>
    <w:link w:val="TestofumettoCarattere"/>
    <w:uiPriority w:val="99"/>
    <w:semiHidden/>
    <w:unhideWhenUsed/>
    <w:rsid w:val="00A93DAE"/>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93DAE"/>
    <w:rPr>
      <w:rFonts w:ascii="Lucida Grande" w:hAnsi="Lucida Grande" w:cs="Lucida Grande"/>
      <w:sz w:val="18"/>
      <w:szCs w:val="18"/>
    </w:rPr>
  </w:style>
  <w:style w:type="character" w:styleId="Collegamentoipertestuale">
    <w:name w:val="Hyperlink"/>
    <w:basedOn w:val="Carpredefinitoparagrafo"/>
    <w:uiPriority w:val="99"/>
    <w:unhideWhenUsed/>
    <w:rsid w:val="00A93DAE"/>
    <w:rPr>
      <w:color w:val="0000FF" w:themeColor="hyperlink"/>
      <w:u w:val="single"/>
    </w:rPr>
  </w:style>
  <w:style w:type="paragraph" w:styleId="Paragrafoelenco">
    <w:name w:val="List Paragraph"/>
    <w:basedOn w:val="Normale"/>
    <w:uiPriority w:val="34"/>
    <w:qFormat/>
    <w:rsid w:val="00A071A5"/>
    <w:pPr>
      <w:ind w:left="720"/>
      <w:contextualSpacing/>
    </w:pPr>
  </w:style>
  <w:style w:type="paragraph" w:customStyle="1" w:styleId="Standard">
    <w:name w:val="Standard"/>
    <w:rsid w:val="00FE7864"/>
    <w:pPr>
      <w:widowControl w:val="0"/>
      <w:suppressAutoHyphens/>
      <w:autoSpaceDN w:val="0"/>
      <w:spacing w:after="0" w:line="240" w:lineRule="auto"/>
    </w:pPr>
    <w:rPr>
      <w:rFonts w:ascii="Times New Roman" w:eastAsia="SimSun" w:hAnsi="Times New Roman" w:cs="Lucida Sans"/>
      <w:kern w:val="3"/>
      <w:sz w:val="24"/>
      <w:szCs w:val="24"/>
      <w:lang w:val="pt-PT" w:eastAsia="zh-CN" w:bidi="hi-IN"/>
    </w:rPr>
  </w:style>
  <w:style w:type="paragraph" w:customStyle="1" w:styleId="Domylne">
    <w:name w:val="Domyślne"/>
    <w:qFormat/>
    <w:rsid w:val="00FE7864"/>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it-IT"/>
    </w:rPr>
  </w:style>
  <w:style w:type="character" w:customStyle="1" w:styleId="CorpotestoCarattere">
    <w:name w:val="Corpo testo Carattere"/>
    <w:basedOn w:val="Carpredefinitoparagrafo"/>
    <w:link w:val="Corpotesto"/>
    <w:qFormat/>
    <w:rsid w:val="00241B5F"/>
  </w:style>
  <w:style w:type="paragraph" w:styleId="Corpotesto">
    <w:name w:val="Body Text"/>
    <w:basedOn w:val="Normale"/>
    <w:link w:val="CorpotestoCarattere"/>
    <w:unhideWhenUsed/>
    <w:rsid w:val="00241B5F"/>
    <w:pPr>
      <w:spacing w:after="140"/>
    </w:pPr>
  </w:style>
  <w:style w:type="character" w:customStyle="1" w:styleId="BodyTextChar1">
    <w:name w:val="Body Text Char1"/>
    <w:basedOn w:val="Carpredefinitoparagrafo"/>
    <w:uiPriority w:val="99"/>
    <w:semiHidden/>
    <w:rsid w:val="00241B5F"/>
  </w:style>
  <w:style w:type="paragraph" w:styleId="NormaleWeb">
    <w:name w:val="Normal (Web)"/>
    <w:basedOn w:val="Normale"/>
    <w:uiPriority w:val="99"/>
    <w:unhideWhenUsed/>
    <w:rsid w:val="00241B5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extexposedshow">
    <w:name w:val="text_exposed_show"/>
    <w:basedOn w:val="Carpredefinitoparagrafo"/>
    <w:rsid w:val="00241B5F"/>
  </w:style>
  <w:style w:type="character" w:customStyle="1" w:styleId="Titolo2Carattere">
    <w:name w:val="Titolo 2 Carattere"/>
    <w:basedOn w:val="Carpredefinitoparagrafo"/>
    <w:link w:val="Titolo2"/>
    <w:uiPriority w:val="9"/>
    <w:rsid w:val="00CD4FAD"/>
    <w:rPr>
      <w:rFonts w:ascii="Times New Roman" w:eastAsia="Times New Roman" w:hAnsi="Times New Roman" w:cs="Times New Roman"/>
      <w:b/>
      <w:bCs/>
      <w:sz w:val="36"/>
      <w:szCs w:val="3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13464">
      <w:bodyDiv w:val="1"/>
      <w:marLeft w:val="0"/>
      <w:marRight w:val="0"/>
      <w:marTop w:val="0"/>
      <w:marBottom w:val="0"/>
      <w:divBdr>
        <w:top w:val="none" w:sz="0" w:space="0" w:color="auto"/>
        <w:left w:val="none" w:sz="0" w:space="0" w:color="auto"/>
        <w:bottom w:val="none" w:sz="0" w:space="0" w:color="auto"/>
        <w:right w:val="none" w:sz="0" w:space="0" w:color="auto"/>
      </w:divBdr>
      <w:divsChild>
        <w:div w:id="676885089">
          <w:marLeft w:val="0"/>
          <w:marRight w:val="0"/>
          <w:marTop w:val="0"/>
          <w:marBottom w:val="0"/>
          <w:divBdr>
            <w:top w:val="none" w:sz="0" w:space="0" w:color="auto"/>
            <w:left w:val="none" w:sz="0" w:space="0" w:color="auto"/>
            <w:bottom w:val="none" w:sz="0" w:space="0" w:color="auto"/>
            <w:right w:val="none" w:sz="0" w:space="0" w:color="auto"/>
          </w:divBdr>
        </w:div>
      </w:divsChild>
    </w:div>
    <w:div w:id="615602040">
      <w:bodyDiv w:val="1"/>
      <w:marLeft w:val="0"/>
      <w:marRight w:val="0"/>
      <w:marTop w:val="0"/>
      <w:marBottom w:val="0"/>
      <w:divBdr>
        <w:top w:val="none" w:sz="0" w:space="0" w:color="auto"/>
        <w:left w:val="none" w:sz="0" w:space="0" w:color="auto"/>
        <w:bottom w:val="none" w:sz="0" w:space="0" w:color="auto"/>
        <w:right w:val="none" w:sz="0" w:space="0" w:color="auto"/>
      </w:divBdr>
    </w:div>
    <w:div w:id="737361210">
      <w:bodyDiv w:val="1"/>
      <w:marLeft w:val="0"/>
      <w:marRight w:val="0"/>
      <w:marTop w:val="0"/>
      <w:marBottom w:val="0"/>
      <w:divBdr>
        <w:top w:val="none" w:sz="0" w:space="0" w:color="auto"/>
        <w:left w:val="none" w:sz="0" w:space="0" w:color="auto"/>
        <w:bottom w:val="none" w:sz="0" w:space="0" w:color="auto"/>
        <w:right w:val="none" w:sz="0" w:space="0" w:color="auto"/>
      </w:divBdr>
      <w:divsChild>
        <w:div w:id="306202377">
          <w:marLeft w:val="0"/>
          <w:marRight w:val="0"/>
          <w:marTop w:val="0"/>
          <w:marBottom w:val="0"/>
          <w:divBdr>
            <w:top w:val="none" w:sz="0" w:space="0" w:color="auto"/>
            <w:left w:val="none" w:sz="0" w:space="0" w:color="auto"/>
            <w:bottom w:val="none" w:sz="0" w:space="0" w:color="auto"/>
            <w:right w:val="none" w:sz="0" w:space="0" w:color="auto"/>
          </w:divBdr>
          <w:divsChild>
            <w:div w:id="1020350627">
              <w:marLeft w:val="0"/>
              <w:marRight w:val="0"/>
              <w:marTop w:val="0"/>
              <w:marBottom w:val="0"/>
              <w:divBdr>
                <w:top w:val="none" w:sz="0" w:space="0" w:color="auto"/>
                <w:left w:val="none" w:sz="0" w:space="0" w:color="auto"/>
                <w:bottom w:val="none" w:sz="0" w:space="0" w:color="auto"/>
                <w:right w:val="none" w:sz="0" w:space="0" w:color="auto"/>
              </w:divBdr>
            </w:div>
          </w:divsChild>
        </w:div>
        <w:div w:id="888806917">
          <w:marLeft w:val="0"/>
          <w:marRight w:val="0"/>
          <w:marTop w:val="120"/>
          <w:marBottom w:val="0"/>
          <w:divBdr>
            <w:top w:val="none" w:sz="0" w:space="0" w:color="auto"/>
            <w:left w:val="none" w:sz="0" w:space="0" w:color="auto"/>
            <w:bottom w:val="none" w:sz="0" w:space="0" w:color="auto"/>
            <w:right w:val="none" w:sz="0" w:space="0" w:color="auto"/>
          </w:divBdr>
          <w:divsChild>
            <w:div w:id="2064668933">
              <w:marLeft w:val="0"/>
              <w:marRight w:val="0"/>
              <w:marTop w:val="0"/>
              <w:marBottom w:val="0"/>
              <w:divBdr>
                <w:top w:val="none" w:sz="0" w:space="0" w:color="auto"/>
                <w:left w:val="none" w:sz="0" w:space="0" w:color="auto"/>
                <w:bottom w:val="none" w:sz="0" w:space="0" w:color="auto"/>
                <w:right w:val="none" w:sz="0" w:space="0" w:color="auto"/>
              </w:divBdr>
              <w:divsChild>
                <w:div w:id="17575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93692">
      <w:bodyDiv w:val="1"/>
      <w:marLeft w:val="0"/>
      <w:marRight w:val="0"/>
      <w:marTop w:val="0"/>
      <w:marBottom w:val="0"/>
      <w:divBdr>
        <w:top w:val="none" w:sz="0" w:space="0" w:color="auto"/>
        <w:left w:val="none" w:sz="0" w:space="0" w:color="auto"/>
        <w:bottom w:val="none" w:sz="0" w:space="0" w:color="auto"/>
        <w:right w:val="none" w:sz="0" w:space="0" w:color="auto"/>
      </w:divBdr>
      <w:divsChild>
        <w:div w:id="120150329">
          <w:marLeft w:val="0"/>
          <w:marRight w:val="0"/>
          <w:marTop w:val="0"/>
          <w:marBottom w:val="0"/>
          <w:divBdr>
            <w:top w:val="none" w:sz="0" w:space="0" w:color="auto"/>
            <w:left w:val="none" w:sz="0" w:space="0" w:color="auto"/>
            <w:bottom w:val="none" w:sz="0" w:space="0" w:color="auto"/>
            <w:right w:val="none" w:sz="0" w:space="0" w:color="auto"/>
          </w:divBdr>
          <w:divsChild>
            <w:div w:id="1851486049">
              <w:marLeft w:val="0"/>
              <w:marRight w:val="0"/>
              <w:marTop w:val="0"/>
              <w:marBottom w:val="0"/>
              <w:divBdr>
                <w:top w:val="none" w:sz="0" w:space="0" w:color="auto"/>
                <w:left w:val="none" w:sz="0" w:space="0" w:color="auto"/>
                <w:bottom w:val="none" w:sz="0" w:space="0" w:color="auto"/>
                <w:right w:val="none" w:sz="0" w:space="0" w:color="auto"/>
              </w:divBdr>
            </w:div>
          </w:divsChild>
        </w:div>
        <w:div w:id="857887378">
          <w:marLeft w:val="0"/>
          <w:marRight w:val="0"/>
          <w:marTop w:val="120"/>
          <w:marBottom w:val="0"/>
          <w:divBdr>
            <w:top w:val="none" w:sz="0" w:space="0" w:color="auto"/>
            <w:left w:val="none" w:sz="0" w:space="0" w:color="auto"/>
            <w:bottom w:val="none" w:sz="0" w:space="0" w:color="auto"/>
            <w:right w:val="none" w:sz="0" w:space="0" w:color="auto"/>
          </w:divBdr>
          <w:divsChild>
            <w:div w:id="18997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6603">
      <w:bodyDiv w:val="1"/>
      <w:marLeft w:val="0"/>
      <w:marRight w:val="0"/>
      <w:marTop w:val="0"/>
      <w:marBottom w:val="0"/>
      <w:divBdr>
        <w:top w:val="none" w:sz="0" w:space="0" w:color="auto"/>
        <w:left w:val="none" w:sz="0" w:space="0" w:color="auto"/>
        <w:bottom w:val="none" w:sz="0" w:space="0" w:color="auto"/>
        <w:right w:val="none" w:sz="0" w:space="0" w:color="auto"/>
      </w:divBdr>
    </w:div>
    <w:div w:id="1818834125">
      <w:bodyDiv w:val="1"/>
      <w:marLeft w:val="0"/>
      <w:marRight w:val="0"/>
      <w:marTop w:val="0"/>
      <w:marBottom w:val="0"/>
      <w:divBdr>
        <w:top w:val="none" w:sz="0" w:space="0" w:color="auto"/>
        <w:left w:val="none" w:sz="0" w:space="0" w:color="auto"/>
        <w:bottom w:val="none" w:sz="0" w:space="0" w:color="auto"/>
        <w:right w:val="none" w:sz="0" w:space="0" w:color="auto"/>
      </w:divBdr>
    </w:div>
    <w:div w:id="2034266353">
      <w:bodyDiv w:val="1"/>
      <w:marLeft w:val="0"/>
      <w:marRight w:val="0"/>
      <w:marTop w:val="0"/>
      <w:marBottom w:val="0"/>
      <w:divBdr>
        <w:top w:val="none" w:sz="0" w:space="0" w:color="auto"/>
        <w:left w:val="none" w:sz="0" w:space="0" w:color="auto"/>
        <w:bottom w:val="none" w:sz="0" w:space="0" w:color="auto"/>
        <w:right w:val="none" w:sz="0" w:space="0" w:color="auto"/>
      </w:divBdr>
      <w:divsChild>
        <w:div w:id="798885711">
          <w:marLeft w:val="0"/>
          <w:marRight w:val="0"/>
          <w:marTop w:val="0"/>
          <w:marBottom w:val="0"/>
          <w:divBdr>
            <w:top w:val="none" w:sz="0" w:space="0" w:color="auto"/>
            <w:left w:val="none" w:sz="0" w:space="0" w:color="auto"/>
            <w:bottom w:val="none" w:sz="0" w:space="0" w:color="auto"/>
            <w:right w:val="none" w:sz="0" w:space="0" w:color="auto"/>
          </w:divBdr>
        </w:div>
      </w:divsChild>
    </w:div>
    <w:div w:id="2130082935">
      <w:bodyDiv w:val="1"/>
      <w:marLeft w:val="0"/>
      <w:marRight w:val="0"/>
      <w:marTop w:val="0"/>
      <w:marBottom w:val="0"/>
      <w:divBdr>
        <w:top w:val="none" w:sz="0" w:space="0" w:color="auto"/>
        <w:left w:val="none" w:sz="0" w:space="0" w:color="auto"/>
        <w:bottom w:val="none" w:sz="0" w:space="0" w:color="auto"/>
        <w:right w:val="none" w:sz="0" w:space="0" w:color="auto"/>
      </w:divBdr>
      <w:divsChild>
        <w:div w:id="789935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ilena@cim.b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municazione@ballettodirom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1233</Words>
  <Characters>7030</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francesca billi</cp:lastModifiedBy>
  <cp:revision>4</cp:revision>
  <cp:lastPrinted>2020-10-28T15:48:00Z</cp:lastPrinted>
  <dcterms:created xsi:type="dcterms:W3CDTF">2020-11-03T11:50:00Z</dcterms:created>
  <dcterms:modified xsi:type="dcterms:W3CDTF">2020-11-04T09:41:00Z</dcterms:modified>
</cp:coreProperties>
</file>